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17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3"/>
        <w:gridCol w:w="606"/>
        <w:gridCol w:w="3332"/>
        <w:gridCol w:w="4003"/>
        <w:gridCol w:w="1927"/>
        <w:gridCol w:w="1480"/>
        <w:gridCol w:w="1664"/>
        <w:gridCol w:w="1999"/>
      </w:tblGrid>
      <w:tr w:rsidR="00CC67E1" w:rsidRPr="00064C2A" w:rsidTr="0034329A">
        <w:trPr>
          <w:trHeight w:val="698"/>
        </w:trPr>
        <w:tc>
          <w:tcPr>
            <w:tcW w:w="5000" w:type="pct"/>
            <w:gridSpan w:val="8"/>
            <w:tcBorders>
              <w:top w:val="single" w:sz="4" w:space="0" w:color="auto"/>
            </w:tcBorders>
            <w:vAlign w:val="center"/>
          </w:tcPr>
          <w:p w:rsidR="00CC67E1" w:rsidRPr="0034329A" w:rsidRDefault="00CC67E1" w:rsidP="009071B4">
            <w:pPr>
              <w:pStyle w:val="TableParagraph"/>
              <w:kinsoku w:val="0"/>
              <w:overflowPunct w:val="0"/>
              <w:ind w:left="-108" w:right="-137" w:firstLine="4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34329A">
              <w:rPr>
                <w:rFonts w:ascii="Cambria" w:hAnsi="Cambria"/>
                <w:b/>
                <w:sz w:val="28"/>
                <w:szCs w:val="28"/>
              </w:rPr>
              <w:t xml:space="preserve"> A TEMASI: OKUL HEYECANIM</w:t>
            </w:r>
          </w:p>
        </w:tc>
      </w:tr>
      <w:tr w:rsidR="00CC67E1" w:rsidRPr="00064C2A" w:rsidTr="0034329A">
        <w:trPr>
          <w:trHeight w:val="1133"/>
        </w:trPr>
        <w:tc>
          <w:tcPr>
            <w:tcW w:w="193" w:type="pct"/>
            <w:tcBorders>
              <w:top w:val="single" w:sz="4" w:space="0" w:color="auto"/>
            </w:tcBorders>
            <w:textDirection w:val="btLr"/>
            <w:vAlign w:val="center"/>
          </w:tcPr>
          <w:p w:rsidR="00CC67E1" w:rsidRPr="00CC67E1" w:rsidRDefault="00CC67E1" w:rsidP="00CC67E1">
            <w:pPr>
              <w:pStyle w:val="TableParagraph"/>
              <w:kinsoku w:val="0"/>
              <w:overflowPunct w:val="0"/>
              <w:ind w:left="40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CC67E1">
              <w:rPr>
                <w:rFonts w:ascii="Cambria" w:hAnsi="Cambria"/>
                <w:b/>
                <w:sz w:val="22"/>
                <w:szCs w:val="22"/>
              </w:rPr>
              <w:t>Tarih</w:t>
            </w:r>
          </w:p>
        </w:tc>
        <w:tc>
          <w:tcPr>
            <w:tcW w:w="194" w:type="pct"/>
            <w:tcBorders>
              <w:top w:val="single" w:sz="4" w:space="0" w:color="auto"/>
            </w:tcBorders>
            <w:textDirection w:val="btLr"/>
            <w:vAlign w:val="center"/>
          </w:tcPr>
          <w:p w:rsidR="00CC67E1" w:rsidRPr="00CC67E1" w:rsidRDefault="00CC67E1" w:rsidP="00CC67E1">
            <w:pPr>
              <w:pStyle w:val="TableParagraph"/>
              <w:kinsoku w:val="0"/>
              <w:overflowPunct w:val="0"/>
              <w:ind w:left="87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CC67E1">
              <w:rPr>
                <w:rFonts w:ascii="Cambria" w:hAnsi="Cambria"/>
                <w:b/>
                <w:sz w:val="22"/>
                <w:szCs w:val="22"/>
              </w:rPr>
              <w:t>Saat</w:t>
            </w:r>
          </w:p>
        </w:tc>
        <w:tc>
          <w:tcPr>
            <w:tcW w:w="1067" w:type="pct"/>
            <w:tcBorders>
              <w:top w:val="single" w:sz="4" w:space="0" w:color="auto"/>
            </w:tcBorders>
            <w:vAlign w:val="center"/>
          </w:tcPr>
          <w:p w:rsidR="00CC67E1" w:rsidRPr="00CC67E1" w:rsidRDefault="00CC67E1" w:rsidP="00CC67E1">
            <w:pPr>
              <w:pStyle w:val="TableParagraph"/>
              <w:kinsoku w:val="0"/>
              <w:overflowPunct w:val="0"/>
              <w:ind w:right="15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CC67E1">
              <w:rPr>
                <w:rFonts w:ascii="Cambria" w:hAnsi="Cambria"/>
                <w:b/>
                <w:sz w:val="22"/>
                <w:szCs w:val="22"/>
              </w:rPr>
              <w:t>Kazanımlar</w:t>
            </w:r>
          </w:p>
        </w:tc>
        <w:tc>
          <w:tcPr>
            <w:tcW w:w="1282" w:type="pct"/>
            <w:tcBorders>
              <w:top w:val="single" w:sz="4" w:space="0" w:color="auto"/>
            </w:tcBorders>
            <w:vAlign w:val="center"/>
          </w:tcPr>
          <w:p w:rsidR="00CC67E1" w:rsidRPr="00CC67E1" w:rsidRDefault="00CC67E1" w:rsidP="00CC67E1">
            <w:pPr>
              <w:pStyle w:val="TableParagraph"/>
              <w:kinsoku w:val="0"/>
              <w:overflowPunct w:val="0"/>
              <w:ind w:left="-108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CC67E1">
              <w:rPr>
                <w:rFonts w:ascii="Cambria" w:hAnsi="Cambria"/>
                <w:b/>
                <w:sz w:val="22"/>
                <w:szCs w:val="22"/>
              </w:rPr>
              <w:t>Diğer Derslerle</w:t>
            </w:r>
          </w:p>
          <w:p w:rsidR="00CC67E1" w:rsidRPr="00CC67E1" w:rsidRDefault="00CC67E1" w:rsidP="00CC67E1">
            <w:pPr>
              <w:pStyle w:val="TableParagraph"/>
              <w:kinsoku w:val="0"/>
              <w:overflowPunct w:val="0"/>
              <w:ind w:left="-108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CC67E1">
              <w:rPr>
                <w:rFonts w:ascii="Cambria" w:hAnsi="Cambria"/>
                <w:b/>
                <w:sz w:val="22"/>
                <w:szCs w:val="22"/>
              </w:rPr>
              <w:t>İlişkilendirme</w:t>
            </w:r>
          </w:p>
        </w:tc>
        <w:tc>
          <w:tcPr>
            <w:tcW w:w="617" w:type="pct"/>
            <w:tcBorders>
              <w:top w:val="single" w:sz="4" w:space="0" w:color="auto"/>
            </w:tcBorders>
            <w:vAlign w:val="center"/>
          </w:tcPr>
          <w:p w:rsidR="00CC67E1" w:rsidRPr="00CC67E1" w:rsidRDefault="00CC67E1" w:rsidP="00CC67E1">
            <w:pPr>
              <w:pStyle w:val="TableParagraph"/>
              <w:kinsoku w:val="0"/>
              <w:overflowPunct w:val="0"/>
              <w:ind w:left="89" w:right="-108" w:hanging="8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CC67E1">
              <w:rPr>
                <w:rFonts w:ascii="Cambria" w:hAnsi="Cambria"/>
                <w:b/>
                <w:sz w:val="22"/>
                <w:szCs w:val="22"/>
              </w:rPr>
              <w:t>Kazanımlarla                   İlgili Kişisel                       Nitelikler</w:t>
            </w:r>
          </w:p>
        </w:tc>
        <w:tc>
          <w:tcPr>
            <w:tcW w:w="474" w:type="pct"/>
            <w:tcBorders>
              <w:top w:val="single" w:sz="4" w:space="0" w:color="auto"/>
            </w:tcBorders>
            <w:vAlign w:val="center"/>
          </w:tcPr>
          <w:p w:rsidR="00CC67E1" w:rsidRPr="00CC67E1" w:rsidRDefault="00CC67E1" w:rsidP="00CC67E1">
            <w:pPr>
              <w:pStyle w:val="TableParagraph"/>
              <w:kinsoku w:val="0"/>
              <w:overflowPunct w:val="0"/>
              <w:ind w:right="-108" w:firstLine="33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CC67E1">
              <w:rPr>
                <w:rFonts w:ascii="Cambria" w:hAnsi="Cambria"/>
                <w:b/>
                <w:sz w:val="22"/>
                <w:szCs w:val="22"/>
              </w:rPr>
              <w:t>Etkinlik</w:t>
            </w:r>
          </w:p>
          <w:p w:rsidR="00CC67E1" w:rsidRPr="00CC67E1" w:rsidRDefault="00CC67E1" w:rsidP="00CC67E1">
            <w:pPr>
              <w:pStyle w:val="TableParagraph"/>
              <w:kinsoku w:val="0"/>
              <w:overflowPunct w:val="0"/>
              <w:ind w:right="-108" w:firstLine="33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CC67E1">
              <w:rPr>
                <w:rFonts w:ascii="Cambria" w:hAnsi="Cambria"/>
                <w:b/>
                <w:sz w:val="22"/>
                <w:szCs w:val="22"/>
              </w:rPr>
              <w:t>Örnekleri</w:t>
            </w:r>
          </w:p>
        </w:tc>
        <w:tc>
          <w:tcPr>
            <w:tcW w:w="533" w:type="pct"/>
            <w:tcBorders>
              <w:top w:val="single" w:sz="4" w:space="0" w:color="auto"/>
            </w:tcBorders>
            <w:vAlign w:val="center"/>
          </w:tcPr>
          <w:p w:rsidR="00CC67E1" w:rsidRPr="00CC67E1" w:rsidRDefault="00CC67E1" w:rsidP="00CC67E1">
            <w:pPr>
              <w:pStyle w:val="TableParagraph"/>
              <w:kinsoku w:val="0"/>
              <w:overflowPunct w:val="0"/>
              <w:ind w:left="-108" w:right="-147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CC67E1">
              <w:rPr>
                <w:rFonts w:ascii="Cambria" w:hAnsi="Cambria"/>
                <w:b/>
                <w:sz w:val="22"/>
                <w:szCs w:val="22"/>
              </w:rPr>
              <w:t>Ara Disiplinler</w:t>
            </w:r>
          </w:p>
          <w:p w:rsidR="00CC67E1" w:rsidRPr="00CC67E1" w:rsidRDefault="00CC67E1" w:rsidP="00CC67E1">
            <w:pPr>
              <w:pStyle w:val="TableParagraph"/>
              <w:kinsoku w:val="0"/>
              <w:overflowPunct w:val="0"/>
              <w:ind w:right="-13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CC67E1">
              <w:rPr>
                <w:rFonts w:ascii="Cambria" w:hAnsi="Cambria"/>
                <w:b/>
                <w:sz w:val="22"/>
                <w:szCs w:val="22"/>
              </w:rPr>
              <w:t>Ve Atatürkçülük</w:t>
            </w:r>
          </w:p>
        </w:tc>
        <w:tc>
          <w:tcPr>
            <w:tcW w:w="640" w:type="pct"/>
            <w:tcBorders>
              <w:top w:val="single" w:sz="4" w:space="0" w:color="auto"/>
            </w:tcBorders>
            <w:vAlign w:val="center"/>
          </w:tcPr>
          <w:p w:rsidR="00CC67E1" w:rsidRPr="00CC67E1" w:rsidRDefault="00CC67E1" w:rsidP="00CC67E1">
            <w:pPr>
              <w:pStyle w:val="TableParagraph"/>
              <w:kinsoku w:val="0"/>
              <w:overflowPunct w:val="0"/>
              <w:ind w:left="-108" w:right="-137" w:firstLine="4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CC67E1">
              <w:rPr>
                <w:rFonts w:ascii="Cambria" w:hAnsi="Cambria"/>
                <w:b/>
                <w:sz w:val="22"/>
                <w:szCs w:val="22"/>
              </w:rPr>
              <w:t>Değerlendirme</w:t>
            </w:r>
          </w:p>
        </w:tc>
      </w:tr>
      <w:tr w:rsidR="00CC67E1" w:rsidRPr="00064C2A" w:rsidTr="0006169B">
        <w:trPr>
          <w:trHeight w:val="1751"/>
        </w:trPr>
        <w:tc>
          <w:tcPr>
            <w:tcW w:w="193" w:type="pct"/>
            <w:vMerge w:val="restart"/>
            <w:tcBorders>
              <w:bottom w:val="single" w:sz="4" w:space="0" w:color="000000"/>
            </w:tcBorders>
            <w:textDirection w:val="btLr"/>
            <w:vAlign w:val="center"/>
          </w:tcPr>
          <w:p w:rsidR="00CC67E1" w:rsidRPr="00064C2A" w:rsidRDefault="00CC67E1" w:rsidP="00CC67E1">
            <w:pPr>
              <w:pStyle w:val="TableParagraph"/>
              <w:jc w:val="center"/>
              <w:rPr>
                <w:rFonts w:ascii="Cambria" w:eastAsia="Garamond" w:hAnsi="Cambria" w:cs="Garamond"/>
                <w:sz w:val="20"/>
                <w:szCs w:val="20"/>
              </w:rPr>
            </w:pPr>
            <w:r w:rsidRPr="00064C2A">
              <w:rPr>
                <w:rFonts w:ascii="Cambria" w:hAnsi="Cambria"/>
                <w:b/>
                <w:sz w:val="20"/>
                <w:szCs w:val="20"/>
              </w:rPr>
              <w:t>18-22 Eylül 2017</w:t>
            </w:r>
          </w:p>
        </w:tc>
        <w:tc>
          <w:tcPr>
            <w:tcW w:w="194" w:type="pct"/>
            <w:tcBorders>
              <w:bottom w:val="single" w:sz="4" w:space="0" w:color="000000"/>
            </w:tcBorders>
          </w:tcPr>
          <w:p w:rsidR="00CC67E1" w:rsidRPr="00064C2A" w:rsidRDefault="00CC67E1" w:rsidP="00CC67E1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CC67E1" w:rsidRPr="00064C2A" w:rsidRDefault="00CC67E1" w:rsidP="00CC67E1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CC67E1" w:rsidRPr="00064C2A" w:rsidRDefault="00CC67E1" w:rsidP="00CC67E1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CC67E1" w:rsidRPr="00064C2A" w:rsidRDefault="00CC67E1" w:rsidP="00CC67E1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67" w:type="pct"/>
            <w:vAlign w:val="center"/>
          </w:tcPr>
          <w:p w:rsidR="00CC67E1" w:rsidRPr="00064C2A" w:rsidRDefault="00CC67E1" w:rsidP="00CC67E1">
            <w:pPr>
              <w:pStyle w:val="TableParagraph"/>
              <w:kinsoku w:val="0"/>
              <w:overflowPunct w:val="0"/>
              <w:ind w:left="51" w:right="71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A.3.1.  Okula niçin hazırlıklı gelmesi gerektiğini açıklar</w:t>
            </w:r>
          </w:p>
        </w:tc>
        <w:tc>
          <w:tcPr>
            <w:tcW w:w="1282" w:type="pct"/>
            <w:vAlign w:val="center"/>
          </w:tcPr>
          <w:p w:rsidR="00CC67E1" w:rsidRPr="00064C2A" w:rsidRDefault="00CC67E1" w:rsidP="00CC67E1">
            <w:pPr>
              <w:pStyle w:val="TableParagraph"/>
              <w:tabs>
                <w:tab w:val="left" w:pos="4187"/>
              </w:tabs>
              <w:kinsoku w:val="0"/>
              <w:overflowPunct w:val="0"/>
              <w:ind w:left="55"/>
              <w:rPr>
                <w:rFonts w:ascii="Cambria" w:hAnsi="Cambria"/>
                <w:sz w:val="20"/>
                <w:szCs w:val="20"/>
              </w:rPr>
            </w:pPr>
            <w:bookmarkStart w:id="0" w:name="OLE_LINK2"/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bookmarkEnd w:id="0"/>
            <w:r w:rsidRPr="00064C2A">
              <w:rPr>
                <w:rFonts w:ascii="Cambria" w:hAnsi="Cambria"/>
                <w:sz w:val="20"/>
                <w:szCs w:val="20"/>
              </w:rPr>
              <w:t xml:space="preserve"> Eleştirel düşünme </w:t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ve  araştırma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becerilerini geliştirmeye yöneliktir.               </w:t>
            </w:r>
          </w:p>
          <w:p w:rsidR="00CC67E1" w:rsidRPr="00064C2A" w:rsidRDefault="00CC67E1" w:rsidP="00CC67E1">
            <w:pPr>
              <w:pStyle w:val="TableParagraph"/>
              <w:tabs>
                <w:tab w:val="left" w:pos="4187"/>
              </w:tabs>
              <w:kinsoku w:val="0"/>
              <w:overflowPunct w:val="0"/>
              <w:ind w:left="55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/>
                <w:sz w:val="20"/>
                <w:szCs w:val="20"/>
              </w:rPr>
              <w:t xml:space="preserve"> Türkçe dersi “Konuşma” öğrenme alanı ( Kendini Sözlü Olarak İfade Etme ) 12. kazanım ile ilişkilendirilir.</w:t>
            </w:r>
          </w:p>
        </w:tc>
        <w:tc>
          <w:tcPr>
            <w:tcW w:w="617" w:type="pct"/>
            <w:vAlign w:val="center"/>
          </w:tcPr>
          <w:p w:rsidR="00CC67E1" w:rsidRPr="00064C2A" w:rsidRDefault="00CC67E1" w:rsidP="00CC67E1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74" w:type="pct"/>
            <w:vAlign w:val="center"/>
          </w:tcPr>
          <w:p w:rsidR="00CC67E1" w:rsidRPr="00064C2A" w:rsidRDefault="00CC67E1" w:rsidP="00CC67E1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Okula hazırlık</w:t>
            </w:r>
          </w:p>
        </w:tc>
        <w:tc>
          <w:tcPr>
            <w:tcW w:w="533" w:type="pct"/>
            <w:vAlign w:val="center"/>
          </w:tcPr>
          <w:p w:rsidR="00CC67E1" w:rsidRPr="00064C2A" w:rsidRDefault="00CC67E1" w:rsidP="00CC67E1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İLKÖĞRETİM HAFTASI</w:t>
            </w:r>
          </w:p>
        </w:tc>
        <w:tc>
          <w:tcPr>
            <w:tcW w:w="640" w:type="pct"/>
            <w:vAlign w:val="center"/>
          </w:tcPr>
          <w:p w:rsidR="00CC67E1" w:rsidRPr="00064C2A" w:rsidRDefault="00CC67E1" w:rsidP="00CC67E1">
            <w:pPr>
              <w:pStyle w:val="TableParagraph"/>
              <w:kinsoku w:val="0"/>
              <w:overflowPunct w:val="0"/>
              <w:ind w:left="45" w:right="125"/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CC67E1" w:rsidRPr="00064C2A" w:rsidRDefault="00CC67E1" w:rsidP="00CC67E1">
            <w:pPr>
              <w:pStyle w:val="TableParagraph"/>
              <w:kinsoku w:val="0"/>
              <w:overflowPunct w:val="0"/>
              <w:ind w:left="45" w:right="125"/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Öz değerlendirme formu</w:t>
            </w:r>
          </w:p>
        </w:tc>
      </w:tr>
      <w:tr w:rsidR="00CC67E1" w:rsidRPr="00064C2A" w:rsidTr="0006169B">
        <w:trPr>
          <w:trHeight w:val="1360"/>
        </w:trPr>
        <w:tc>
          <w:tcPr>
            <w:tcW w:w="193" w:type="pct"/>
            <w:vMerge/>
            <w:tcBorders>
              <w:top w:val="single" w:sz="4" w:space="0" w:color="000000"/>
            </w:tcBorders>
            <w:vAlign w:val="center"/>
          </w:tcPr>
          <w:p w:rsidR="00CC67E1" w:rsidRPr="00064C2A" w:rsidRDefault="00CC67E1" w:rsidP="00CC67E1">
            <w:pPr>
              <w:widowControl/>
              <w:autoSpaceDE/>
              <w:autoSpaceDN/>
              <w:adjustRightInd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000000"/>
            </w:tcBorders>
            <w:vAlign w:val="center"/>
          </w:tcPr>
          <w:p w:rsidR="00CC67E1" w:rsidRPr="00064C2A" w:rsidRDefault="00CC67E1" w:rsidP="00CC67E1">
            <w:pPr>
              <w:widowControl/>
              <w:autoSpaceDE/>
              <w:autoSpaceDN/>
              <w:adjustRightInd/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67" w:type="pct"/>
            <w:vAlign w:val="center"/>
          </w:tcPr>
          <w:p w:rsidR="00CC67E1" w:rsidRPr="00064C2A" w:rsidRDefault="00CC67E1" w:rsidP="00CC67E1">
            <w:pPr>
              <w:pStyle w:val="TableParagraph"/>
              <w:kinsoku w:val="0"/>
              <w:overflowPunct w:val="0"/>
              <w:ind w:right="-164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A.3.2.  Öğrenciler arasındaki benzerlik ve farklılıkların doğal olduğunu kabul eder.</w:t>
            </w:r>
          </w:p>
        </w:tc>
        <w:tc>
          <w:tcPr>
            <w:tcW w:w="1282" w:type="pct"/>
            <w:vAlign w:val="center"/>
          </w:tcPr>
          <w:p w:rsidR="00CC67E1" w:rsidRPr="00064C2A" w:rsidRDefault="00CC67E1" w:rsidP="00CC67E1">
            <w:pPr>
              <w:pStyle w:val="TableParagraph"/>
              <w:kinsoku w:val="0"/>
              <w:overflowPunct w:val="0"/>
              <w:ind w:right="39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/>
                <w:sz w:val="20"/>
                <w:szCs w:val="20"/>
              </w:rPr>
              <w:t xml:space="preserve">Bilimin </w:t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temel  kavramlarını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tanıma ( değişkenlik / benzerlik ) ve öz  yönetim ( farklılıklara saygı duyma ) becerilerini geliştirmeye yöneliktir.  </w:t>
            </w:r>
          </w:p>
        </w:tc>
        <w:tc>
          <w:tcPr>
            <w:tcW w:w="617" w:type="pct"/>
            <w:vAlign w:val="center"/>
          </w:tcPr>
          <w:p w:rsidR="00CC67E1" w:rsidRPr="00064C2A" w:rsidRDefault="00CC67E1" w:rsidP="00CC67E1">
            <w:pPr>
              <w:pStyle w:val="TableParagraph"/>
              <w:kinsoku w:val="0"/>
              <w:overflowPunct w:val="0"/>
              <w:ind w:left="49" w:right="74"/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Sevgi, barış ve hoşgörü üzerinde durulacaktır.</w:t>
            </w:r>
          </w:p>
        </w:tc>
        <w:tc>
          <w:tcPr>
            <w:tcW w:w="474" w:type="pct"/>
            <w:vAlign w:val="center"/>
          </w:tcPr>
          <w:p w:rsidR="00CC67E1" w:rsidRPr="00064C2A" w:rsidRDefault="00CC67E1" w:rsidP="00CC67E1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CC67E1" w:rsidRPr="00064C2A" w:rsidRDefault="00CC67E1" w:rsidP="00CC67E1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Farklı olmak doğaldır</w:t>
            </w:r>
          </w:p>
        </w:tc>
        <w:tc>
          <w:tcPr>
            <w:tcW w:w="533" w:type="pct"/>
            <w:vMerge w:val="restart"/>
            <w:vAlign w:val="center"/>
          </w:tcPr>
          <w:p w:rsidR="00CC67E1" w:rsidRPr="00064C2A" w:rsidRDefault="00CC67E1" w:rsidP="00CC67E1">
            <w:pPr>
              <w:pStyle w:val="TableParagraph"/>
              <w:kinsoku w:val="0"/>
              <w:overflowPunct w:val="0"/>
              <w:ind w:right="-108"/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 xml:space="preserve">İnsan Hakları </w:t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ve  Vatandaşlık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(28)</w:t>
            </w:r>
          </w:p>
          <w:p w:rsidR="00CC67E1" w:rsidRPr="00064C2A" w:rsidRDefault="00CC67E1" w:rsidP="00CC67E1">
            <w:pPr>
              <w:pStyle w:val="TableParagraph"/>
              <w:kinsoku w:val="0"/>
              <w:overflowPunct w:val="0"/>
              <w:ind w:left="-108" w:right="-108"/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Girişimcilik (1)</w:t>
            </w:r>
          </w:p>
          <w:p w:rsidR="00CC67E1" w:rsidRPr="00064C2A" w:rsidRDefault="00CC67E1" w:rsidP="00CC67E1">
            <w:pPr>
              <w:pStyle w:val="TableParagraph"/>
              <w:kinsoku w:val="0"/>
              <w:overflowPunct w:val="0"/>
              <w:ind w:left="61" w:right="-108"/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Kariyer Bilinci Geliştirme (2)</w:t>
            </w:r>
          </w:p>
          <w:p w:rsidR="00CC67E1" w:rsidRPr="00064C2A" w:rsidRDefault="00CC67E1" w:rsidP="00CC67E1">
            <w:pPr>
              <w:pStyle w:val="TableParagraph"/>
              <w:kinsoku w:val="0"/>
              <w:overflowPunct w:val="0"/>
              <w:ind w:left="61" w:right="-108"/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Özel Eğitim (1)</w:t>
            </w:r>
          </w:p>
          <w:p w:rsidR="00CC67E1" w:rsidRPr="00064C2A" w:rsidRDefault="00CC67E1" w:rsidP="00CC67E1">
            <w:pPr>
              <w:pStyle w:val="TableParagraph"/>
              <w:kinsoku w:val="0"/>
              <w:overflowPunct w:val="0"/>
              <w:ind w:left="61"/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Rehberlik ve Psikolojik Danışma (5)</w:t>
            </w:r>
          </w:p>
        </w:tc>
        <w:tc>
          <w:tcPr>
            <w:tcW w:w="640" w:type="pct"/>
            <w:vAlign w:val="center"/>
          </w:tcPr>
          <w:p w:rsidR="00CC67E1" w:rsidRPr="00064C2A" w:rsidRDefault="00CC67E1" w:rsidP="00CC67E1">
            <w:pPr>
              <w:pStyle w:val="TableParagraph"/>
              <w:kinsoku w:val="0"/>
              <w:overflowPunct w:val="0"/>
              <w:ind w:left="40" w:right="-108"/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Öz değerlendirme formu</w:t>
            </w:r>
          </w:p>
        </w:tc>
      </w:tr>
      <w:tr w:rsidR="00CC67E1" w:rsidRPr="00064C2A" w:rsidTr="0006169B">
        <w:trPr>
          <w:trHeight w:val="1809"/>
        </w:trPr>
        <w:tc>
          <w:tcPr>
            <w:tcW w:w="193" w:type="pct"/>
            <w:vMerge/>
            <w:tcBorders>
              <w:top w:val="single" w:sz="4" w:space="0" w:color="000000"/>
            </w:tcBorders>
            <w:vAlign w:val="center"/>
          </w:tcPr>
          <w:p w:rsidR="00CC67E1" w:rsidRPr="00064C2A" w:rsidRDefault="00CC67E1" w:rsidP="00CC67E1">
            <w:pPr>
              <w:widowControl/>
              <w:autoSpaceDE/>
              <w:autoSpaceDN/>
              <w:adjustRightInd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000000"/>
            </w:tcBorders>
            <w:vAlign w:val="center"/>
          </w:tcPr>
          <w:p w:rsidR="00CC67E1" w:rsidRPr="00064C2A" w:rsidRDefault="00CC67E1" w:rsidP="00CC67E1">
            <w:pPr>
              <w:widowControl/>
              <w:autoSpaceDE/>
              <w:autoSpaceDN/>
              <w:adjustRightInd/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67" w:type="pct"/>
            <w:vAlign w:val="center"/>
          </w:tcPr>
          <w:p w:rsidR="00CC67E1" w:rsidRPr="00064C2A" w:rsidRDefault="00CC67E1" w:rsidP="00CC67E1">
            <w:pPr>
              <w:pStyle w:val="TableParagraph"/>
              <w:kinsoku w:val="0"/>
              <w:overflowPunct w:val="0"/>
              <w:ind w:left="51" w:right="-164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A.3.3.  Arkadaş seçerken ve kişisel tercihlerde bulunurken olumlu değerleri gözetir.</w:t>
            </w:r>
          </w:p>
        </w:tc>
        <w:tc>
          <w:tcPr>
            <w:tcW w:w="1282" w:type="pct"/>
            <w:vAlign w:val="center"/>
          </w:tcPr>
          <w:p w:rsidR="00CC67E1" w:rsidRPr="00064C2A" w:rsidRDefault="00CC67E1" w:rsidP="00CC67E1">
            <w:pPr>
              <w:pStyle w:val="TableParagraph"/>
              <w:kinsoku w:val="0"/>
              <w:overflowPunct w:val="0"/>
              <w:ind w:left="55" w:right="11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/>
                <w:sz w:val="20"/>
                <w:szCs w:val="20"/>
              </w:rPr>
              <w:t>Karar verme ve öz yönetim (etik davranma) becerilerini geliştirmeye yöneliktir.</w:t>
            </w:r>
          </w:p>
        </w:tc>
        <w:tc>
          <w:tcPr>
            <w:tcW w:w="617" w:type="pct"/>
            <w:vAlign w:val="center"/>
          </w:tcPr>
          <w:p w:rsidR="00CC67E1" w:rsidRPr="00064C2A" w:rsidRDefault="00CC67E1" w:rsidP="00CC67E1">
            <w:pPr>
              <w:ind w:left="-108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74" w:type="pct"/>
            <w:vAlign w:val="center"/>
          </w:tcPr>
          <w:p w:rsidR="00CC67E1" w:rsidRPr="00064C2A" w:rsidRDefault="00CC67E1" w:rsidP="00CC67E1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Arkadaşımı seçerken</w:t>
            </w:r>
          </w:p>
          <w:p w:rsidR="00CC67E1" w:rsidRPr="00064C2A" w:rsidRDefault="00CC67E1" w:rsidP="00CC67E1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33" w:type="pct"/>
            <w:vMerge/>
            <w:vAlign w:val="center"/>
          </w:tcPr>
          <w:p w:rsidR="00CC67E1" w:rsidRPr="00064C2A" w:rsidRDefault="00CC67E1" w:rsidP="00CC67E1">
            <w:pPr>
              <w:widowControl/>
              <w:autoSpaceDE/>
              <w:autoSpaceDN/>
              <w:adjustRightInd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40" w:type="pct"/>
            <w:vAlign w:val="center"/>
          </w:tcPr>
          <w:p w:rsidR="00CC67E1" w:rsidRPr="00064C2A" w:rsidRDefault="00CC67E1" w:rsidP="00CC67E1">
            <w:pPr>
              <w:pStyle w:val="TableParagraph"/>
              <w:kinsoku w:val="0"/>
              <w:overflowPunct w:val="0"/>
              <w:ind w:left="40" w:right="-137"/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Kendimi</w:t>
            </w:r>
          </w:p>
          <w:p w:rsidR="00CC67E1" w:rsidRPr="00064C2A" w:rsidRDefault="00CC67E1" w:rsidP="00CC67E1">
            <w:pPr>
              <w:pStyle w:val="TableParagraph"/>
              <w:kinsoku w:val="0"/>
              <w:overflowPunct w:val="0"/>
              <w:ind w:left="40" w:right="-137"/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Değerlendiriyorum Formu</w:t>
            </w:r>
          </w:p>
        </w:tc>
      </w:tr>
      <w:tr w:rsidR="00CC67E1" w:rsidRPr="00064C2A" w:rsidTr="0006169B">
        <w:trPr>
          <w:trHeight w:val="1591"/>
        </w:trPr>
        <w:tc>
          <w:tcPr>
            <w:tcW w:w="193" w:type="pct"/>
            <w:vMerge w:val="restart"/>
            <w:textDirection w:val="btLr"/>
            <w:vAlign w:val="center"/>
          </w:tcPr>
          <w:p w:rsidR="00CC67E1" w:rsidRPr="00064C2A" w:rsidRDefault="00CC67E1" w:rsidP="00CC67E1">
            <w:pPr>
              <w:pStyle w:val="TableParagraph"/>
              <w:ind w:left="5"/>
              <w:jc w:val="center"/>
              <w:rPr>
                <w:rFonts w:ascii="Cambria" w:eastAsia="Garamond" w:hAnsi="Cambria" w:cs="Garamond"/>
                <w:sz w:val="20"/>
                <w:szCs w:val="20"/>
              </w:rPr>
            </w:pPr>
            <w:r w:rsidRPr="00064C2A">
              <w:rPr>
                <w:rFonts w:ascii="Cambria" w:hAnsi="Cambria"/>
                <w:b/>
                <w:sz w:val="20"/>
                <w:szCs w:val="20"/>
              </w:rPr>
              <w:t>25-29 Eylül 2017</w:t>
            </w:r>
          </w:p>
        </w:tc>
        <w:tc>
          <w:tcPr>
            <w:tcW w:w="194" w:type="pct"/>
          </w:tcPr>
          <w:p w:rsidR="00CC67E1" w:rsidRPr="00064C2A" w:rsidRDefault="00CC67E1" w:rsidP="00CC67E1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CC67E1" w:rsidRPr="00064C2A" w:rsidRDefault="00CC67E1" w:rsidP="00CC67E1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CC67E1" w:rsidRPr="00064C2A" w:rsidRDefault="00CC67E1" w:rsidP="00CC67E1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CC67E1" w:rsidRPr="00064C2A" w:rsidRDefault="00CC67E1" w:rsidP="00CC67E1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67" w:type="pct"/>
            <w:vAlign w:val="center"/>
          </w:tcPr>
          <w:p w:rsidR="00CC67E1" w:rsidRPr="00064C2A" w:rsidRDefault="00CC67E1" w:rsidP="00CC67E1">
            <w:pPr>
              <w:pStyle w:val="TableParagraph"/>
              <w:tabs>
                <w:tab w:val="left" w:pos="2250"/>
              </w:tabs>
              <w:kinsoku w:val="0"/>
              <w:overflowPunct w:val="0"/>
              <w:ind w:left="51" w:right="-108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A.3.4.  Öğretmenleri ve arkadaşları ile etkileşimde bulunurken ve iletişim kurarken uygun davranışlar gösterir.</w:t>
            </w:r>
          </w:p>
        </w:tc>
        <w:tc>
          <w:tcPr>
            <w:tcW w:w="1282" w:type="pct"/>
            <w:vAlign w:val="center"/>
          </w:tcPr>
          <w:p w:rsidR="00CC67E1" w:rsidRPr="00064C2A" w:rsidRDefault="00CC67E1" w:rsidP="00CC67E1">
            <w:pPr>
              <w:pStyle w:val="TableParagraph"/>
              <w:kinsoku w:val="0"/>
              <w:overflowPunct w:val="0"/>
              <w:ind w:left="55" w:right="153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/>
                <w:sz w:val="20"/>
                <w:szCs w:val="20"/>
              </w:rPr>
              <w:t xml:space="preserve"> Bilimin temel kavramlarını tanıma  (etkileşim) ve iletişim becerilerini geliştirmeye yöneliktir.</w:t>
            </w:r>
          </w:p>
        </w:tc>
        <w:tc>
          <w:tcPr>
            <w:tcW w:w="617" w:type="pct"/>
            <w:vAlign w:val="center"/>
          </w:tcPr>
          <w:p w:rsidR="00CC67E1" w:rsidRPr="00064C2A" w:rsidRDefault="00CC67E1" w:rsidP="00CC67E1">
            <w:pPr>
              <w:pStyle w:val="TableParagraph"/>
              <w:kinsoku w:val="0"/>
              <w:overflowPunct w:val="0"/>
              <w:ind w:left="49" w:right="184"/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Toplumsallık üzerinde durulacaktır.</w:t>
            </w:r>
          </w:p>
        </w:tc>
        <w:tc>
          <w:tcPr>
            <w:tcW w:w="474" w:type="pct"/>
            <w:vAlign w:val="center"/>
          </w:tcPr>
          <w:p w:rsidR="00CC67E1" w:rsidRPr="00064C2A" w:rsidRDefault="00CC67E1" w:rsidP="00CC67E1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Okulda iletişim</w:t>
            </w:r>
          </w:p>
        </w:tc>
        <w:tc>
          <w:tcPr>
            <w:tcW w:w="533" w:type="pct"/>
            <w:vMerge w:val="restart"/>
            <w:vAlign w:val="center"/>
          </w:tcPr>
          <w:p w:rsidR="00CC67E1" w:rsidRPr="00064C2A" w:rsidRDefault="00CC67E1" w:rsidP="00CC67E1">
            <w:pPr>
              <w:pStyle w:val="TableParagraph"/>
              <w:kinsoku w:val="0"/>
              <w:overflowPunct w:val="0"/>
              <w:ind w:left="61"/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Özel Eğitim (9)</w:t>
            </w:r>
          </w:p>
          <w:p w:rsidR="00CC67E1" w:rsidRPr="00064C2A" w:rsidRDefault="00CC67E1" w:rsidP="00CC67E1">
            <w:pPr>
              <w:pStyle w:val="TableParagraph"/>
              <w:kinsoku w:val="0"/>
              <w:overflowPunct w:val="0"/>
              <w:ind w:left="61" w:right="-108"/>
              <w:jc w:val="center"/>
              <w:rPr>
                <w:rFonts w:ascii="Cambria" w:hAnsi="Cambria"/>
                <w:sz w:val="20"/>
                <w:szCs w:val="20"/>
              </w:rPr>
            </w:pPr>
            <w:proofErr w:type="gramStart"/>
            <w:r w:rsidRPr="00064C2A">
              <w:rPr>
                <w:rFonts w:ascii="Cambria" w:hAnsi="Cambria"/>
                <w:b/>
                <w:sz w:val="20"/>
                <w:szCs w:val="20"/>
              </w:rPr>
              <w:t>!:</w:t>
            </w:r>
            <w:proofErr w:type="gramEnd"/>
            <w:r w:rsidRPr="00064C2A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064C2A">
              <w:rPr>
                <w:rFonts w:ascii="Cambria" w:hAnsi="Cambria"/>
                <w:sz w:val="20"/>
                <w:szCs w:val="20"/>
              </w:rPr>
              <w:t>Mutluluk, korku, kızgınlık ve üzüntü duygular› üzerinde durulacaktır.</w:t>
            </w:r>
          </w:p>
          <w:p w:rsidR="00CC67E1" w:rsidRPr="00064C2A" w:rsidRDefault="00CC67E1" w:rsidP="00CC67E1">
            <w:pPr>
              <w:pStyle w:val="TableParagraph"/>
              <w:kinsoku w:val="0"/>
              <w:overflowPunct w:val="0"/>
              <w:ind w:left="61" w:right="209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vAlign w:val="center"/>
          </w:tcPr>
          <w:p w:rsidR="00CC67E1" w:rsidRPr="00064C2A" w:rsidRDefault="00CC67E1" w:rsidP="00CC67E1">
            <w:pPr>
              <w:pStyle w:val="TableParagraph"/>
              <w:kinsoku w:val="0"/>
              <w:overflowPunct w:val="0"/>
              <w:ind w:left="40" w:right="-137"/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CC67E1" w:rsidRPr="00064C2A" w:rsidRDefault="00CC67E1" w:rsidP="00CC67E1">
            <w:pPr>
              <w:pStyle w:val="TableParagraph"/>
              <w:kinsoku w:val="0"/>
              <w:overflowPunct w:val="0"/>
              <w:ind w:left="-108" w:right="-137"/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Tema sonu gözlem formu</w:t>
            </w:r>
          </w:p>
          <w:p w:rsidR="00CC67E1" w:rsidRPr="00064C2A" w:rsidRDefault="00CC67E1" w:rsidP="00CC67E1">
            <w:pPr>
              <w:pStyle w:val="TableParagraph"/>
              <w:kinsoku w:val="0"/>
              <w:overflowPunct w:val="0"/>
              <w:ind w:left="-108" w:right="-137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CC67E1" w:rsidRPr="00064C2A" w:rsidTr="0006169B">
        <w:trPr>
          <w:trHeight w:val="1506"/>
        </w:trPr>
        <w:tc>
          <w:tcPr>
            <w:tcW w:w="193" w:type="pct"/>
            <w:vMerge/>
            <w:vAlign w:val="center"/>
          </w:tcPr>
          <w:p w:rsidR="00CC67E1" w:rsidRPr="00064C2A" w:rsidRDefault="00CC67E1" w:rsidP="00CC67E1">
            <w:pPr>
              <w:widowControl/>
              <w:autoSpaceDE/>
              <w:autoSpaceDN/>
              <w:adjustRightInd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</w:p>
        </w:tc>
        <w:tc>
          <w:tcPr>
            <w:tcW w:w="194" w:type="pct"/>
            <w:vAlign w:val="center"/>
          </w:tcPr>
          <w:p w:rsidR="00CC67E1" w:rsidRPr="00064C2A" w:rsidRDefault="00CC67E1" w:rsidP="00CC67E1">
            <w:pPr>
              <w:widowControl/>
              <w:autoSpaceDE/>
              <w:autoSpaceDN/>
              <w:adjustRightInd/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2</w:t>
            </w:r>
          </w:p>
        </w:tc>
        <w:tc>
          <w:tcPr>
            <w:tcW w:w="1067" w:type="pct"/>
            <w:vAlign w:val="center"/>
          </w:tcPr>
          <w:p w:rsidR="00CC67E1" w:rsidRPr="00064C2A" w:rsidRDefault="00CC67E1" w:rsidP="00CC67E1">
            <w:pPr>
              <w:pStyle w:val="TableParagraph"/>
              <w:kinsoku w:val="0"/>
              <w:overflowPunct w:val="0"/>
              <w:ind w:left="51" w:right="73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A.3.5.  Arkadaşlarıyla ve başkalarıyla ilişkilerinde duygularını uygun biçimde ifade eder.</w:t>
            </w:r>
          </w:p>
        </w:tc>
        <w:tc>
          <w:tcPr>
            <w:tcW w:w="1282" w:type="pct"/>
            <w:vAlign w:val="center"/>
          </w:tcPr>
          <w:p w:rsidR="00CC67E1" w:rsidRPr="00064C2A" w:rsidRDefault="00CC67E1" w:rsidP="00CC67E1">
            <w:pPr>
              <w:pStyle w:val="TableParagraph"/>
              <w:kinsoku w:val="0"/>
              <w:overflowPunct w:val="0"/>
              <w:ind w:left="55" w:right="37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öz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yönetim (duygu yönetimi) </w:t>
            </w:r>
          </w:p>
          <w:p w:rsidR="00CC67E1" w:rsidRPr="00064C2A" w:rsidRDefault="00CC67E1" w:rsidP="00CC67E1">
            <w:pPr>
              <w:pStyle w:val="TableParagraph"/>
              <w:kinsoku w:val="0"/>
              <w:overflowPunct w:val="0"/>
              <w:ind w:left="55" w:right="37"/>
              <w:rPr>
                <w:rFonts w:ascii="Cambria" w:hAnsi="Cambria"/>
                <w:sz w:val="20"/>
                <w:szCs w:val="20"/>
              </w:rPr>
            </w:pP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ve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iletişim becerilerini geliştirmeye yöneliktir.    </w:t>
            </w:r>
          </w:p>
        </w:tc>
        <w:tc>
          <w:tcPr>
            <w:tcW w:w="617" w:type="pct"/>
            <w:vAlign w:val="center"/>
          </w:tcPr>
          <w:p w:rsidR="00CC67E1" w:rsidRPr="00064C2A" w:rsidRDefault="00CC67E1" w:rsidP="00CC67E1">
            <w:pPr>
              <w:pStyle w:val="TableParagraph"/>
              <w:kinsoku w:val="0"/>
              <w:overflowPunct w:val="0"/>
              <w:ind w:left="49" w:right="73"/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 xml:space="preserve">Sevgi, </w:t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barış  ve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hoşgörü üzerinde durulacaktır.</w:t>
            </w:r>
          </w:p>
        </w:tc>
        <w:tc>
          <w:tcPr>
            <w:tcW w:w="474" w:type="pct"/>
            <w:vAlign w:val="center"/>
          </w:tcPr>
          <w:p w:rsidR="00CC67E1" w:rsidRPr="00064C2A" w:rsidRDefault="00CC67E1" w:rsidP="00CC67E1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Duygularımız</w:t>
            </w:r>
          </w:p>
        </w:tc>
        <w:tc>
          <w:tcPr>
            <w:tcW w:w="533" w:type="pct"/>
            <w:vMerge/>
            <w:tcBorders>
              <w:right w:val="single" w:sz="4" w:space="0" w:color="auto"/>
            </w:tcBorders>
            <w:vAlign w:val="center"/>
          </w:tcPr>
          <w:p w:rsidR="00CC67E1" w:rsidRPr="00064C2A" w:rsidRDefault="00CC67E1" w:rsidP="00CC67E1">
            <w:pPr>
              <w:pStyle w:val="TableParagraph"/>
              <w:kinsoku w:val="0"/>
              <w:overflowPunct w:val="0"/>
              <w:ind w:left="61" w:right="209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E1" w:rsidRPr="00064C2A" w:rsidRDefault="00CC67E1" w:rsidP="00CC67E1">
            <w:pPr>
              <w:pStyle w:val="TableParagraph"/>
              <w:kinsoku w:val="0"/>
              <w:overflowPunct w:val="0"/>
              <w:ind w:left="-108" w:right="-137"/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Tema sonu gözlem formu</w:t>
            </w:r>
          </w:p>
          <w:p w:rsidR="00CC67E1" w:rsidRPr="00064C2A" w:rsidRDefault="00CC67E1" w:rsidP="00CC67E1">
            <w:pPr>
              <w:pStyle w:val="TableParagraph"/>
              <w:kinsoku w:val="0"/>
              <w:overflowPunct w:val="0"/>
              <w:ind w:left="-108" w:right="-137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</w:tbl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2"/>
        <w:gridCol w:w="606"/>
        <w:gridCol w:w="3132"/>
        <w:gridCol w:w="3610"/>
        <w:gridCol w:w="1633"/>
        <w:gridCol w:w="2055"/>
        <w:gridCol w:w="1699"/>
        <w:gridCol w:w="2177"/>
      </w:tblGrid>
      <w:tr w:rsidR="009B0E31" w:rsidRPr="00064C2A" w:rsidTr="00470E98">
        <w:trPr>
          <w:cantSplit/>
          <w:trHeight w:val="922"/>
        </w:trPr>
        <w:tc>
          <w:tcPr>
            <w:tcW w:w="225" w:type="pct"/>
            <w:vMerge w:val="restart"/>
            <w:textDirection w:val="btLr"/>
            <w:vAlign w:val="center"/>
          </w:tcPr>
          <w:p w:rsidR="0006169B" w:rsidRPr="00064C2A" w:rsidRDefault="0006169B" w:rsidP="0006169B">
            <w:pPr>
              <w:pStyle w:val="TableParagraph"/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b/>
                <w:sz w:val="20"/>
                <w:szCs w:val="20"/>
              </w:rPr>
              <w:lastRenderedPageBreak/>
              <w:t>02 - 06 Ekim 2017</w:t>
            </w:r>
          </w:p>
        </w:tc>
        <w:tc>
          <w:tcPr>
            <w:tcW w:w="194" w:type="pct"/>
            <w:textDirection w:val="btLr"/>
            <w:vAlign w:val="center"/>
          </w:tcPr>
          <w:p w:rsidR="0006169B" w:rsidRPr="00064C2A" w:rsidRDefault="0006169B" w:rsidP="0006169B">
            <w:pPr>
              <w:pStyle w:val="TableParagraph"/>
              <w:kinsoku w:val="0"/>
              <w:overflowPunct w:val="0"/>
              <w:ind w:left="51" w:right="-164"/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vAlign w:val="center"/>
          </w:tcPr>
          <w:p w:rsidR="0006169B" w:rsidRPr="00064C2A" w:rsidRDefault="0006169B" w:rsidP="00795363">
            <w:pPr>
              <w:pStyle w:val="TableParagraph"/>
              <w:kinsoku w:val="0"/>
              <w:overflowPunct w:val="0"/>
              <w:ind w:right="41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 xml:space="preserve">A.3.6. </w:t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Başkalarının  duyarlılıklarına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saygı göstererek kendi İhtiyaçlarının isteklerini</w:t>
            </w:r>
          </w:p>
          <w:p w:rsidR="0006169B" w:rsidRPr="00064C2A" w:rsidRDefault="0006169B" w:rsidP="009071B4">
            <w:pPr>
              <w:pStyle w:val="TableParagraph"/>
              <w:kinsoku w:val="0"/>
              <w:overflowPunct w:val="0"/>
              <w:ind w:left="51" w:right="-164"/>
              <w:rPr>
                <w:rFonts w:ascii="Cambria" w:hAnsi="Cambria"/>
                <w:sz w:val="20"/>
                <w:szCs w:val="20"/>
              </w:rPr>
            </w:pP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ve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görüşlerini ifade eder.</w:t>
            </w:r>
          </w:p>
        </w:tc>
        <w:tc>
          <w:tcPr>
            <w:tcW w:w="1156" w:type="pct"/>
            <w:vAlign w:val="center"/>
          </w:tcPr>
          <w:p w:rsidR="0006169B" w:rsidRPr="00064C2A" w:rsidRDefault="0006169B" w:rsidP="00795363">
            <w:pPr>
              <w:pStyle w:val="TableParagraph"/>
              <w:kinsoku w:val="0"/>
              <w:overflowPunct w:val="0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/>
                <w:sz w:val="20"/>
                <w:szCs w:val="20"/>
              </w:rPr>
              <w:t xml:space="preserve">iletişim </w:t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becerisini  geliştirmeye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yöneliktir.</w:t>
            </w:r>
          </w:p>
          <w:p w:rsidR="0006169B" w:rsidRPr="00064C2A" w:rsidRDefault="0006169B" w:rsidP="00795363">
            <w:pPr>
              <w:pStyle w:val="TableParagraph"/>
              <w:kinsoku w:val="0"/>
              <w:overflowPunct w:val="0"/>
              <w:ind w:left="55" w:right="77" w:hanging="1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A.3.6 numaralı kazanım Türkçe dersi “Konuşma”  öğrenme alanı (Kendini Sözlü Olarak ifade Etme) 14. kazanım ile ilişkilendirilir.</w:t>
            </w:r>
          </w:p>
        </w:tc>
        <w:tc>
          <w:tcPr>
            <w:tcW w:w="523" w:type="pct"/>
            <w:vAlign w:val="center"/>
          </w:tcPr>
          <w:p w:rsidR="0006169B" w:rsidRPr="00064C2A" w:rsidRDefault="0006169B" w:rsidP="009071B4">
            <w:pPr>
              <w:pStyle w:val="TableParagraph"/>
              <w:kinsoku w:val="0"/>
              <w:overflowPunct w:val="0"/>
              <w:ind w:left="49" w:right="95"/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Dürüstlük, adalet, saygı ve sabır üzerinde durulacaktır.</w:t>
            </w:r>
          </w:p>
        </w:tc>
        <w:tc>
          <w:tcPr>
            <w:tcW w:w="658" w:type="pct"/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İstemeden önce düşünelim</w:t>
            </w:r>
          </w:p>
        </w:tc>
        <w:tc>
          <w:tcPr>
            <w:tcW w:w="544" w:type="pct"/>
            <w:vAlign w:val="center"/>
          </w:tcPr>
          <w:p w:rsidR="0006169B" w:rsidRPr="00064C2A" w:rsidRDefault="0006169B" w:rsidP="009071B4">
            <w:pPr>
              <w:pStyle w:val="TableParagraph"/>
              <w:kinsoku w:val="0"/>
              <w:overflowPunct w:val="0"/>
              <w:ind w:left="62"/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pStyle w:val="TableParagraph"/>
              <w:kinsoku w:val="0"/>
              <w:overflowPunct w:val="0"/>
              <w:ind w:left="62"/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Rehberlik ve Psikolojik Danışma (13a)</w:t>
            </w:r>
          </w:p>
          <w:p w:rsidR="0006169B" w:rsidRPr="00064C2A" w:rsidRDefault="0006169B" w:rsidP="009071B4">
            <w:pPr>
              <w:pStyle w:val="TableParagraph"/>
              <w:kinsoku w:val="0"/>
              <w:overflowPunct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vAlign w:val="center"/>
          </w:tcPr>
          <w:p w:rsidR="0006169B" w:rsidRPr="00064C2A" w:rsidRDefault="0006169B" w:rsidP="009071B4">
            <w:pPr>
              <w:pStyle w:val="TableParagraph"/>
              <w:kinsoku w:val="0"/>
              <w:overflowPunct w:val="0"/>
              <w:ind w:left="-108" w:right="-137"/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Tema sonu gözlem formu</w:t>
            </w:r>
          </w:p>
        </w:tc>
      </w:tr>
      <w:tr w:rsidR="009B0E31" w:rsidRPr="00064C2A" w:rsidTr="00470E98">
        <w:trPr>
          <w:cantSplit/>
          <w:trHeight w:val="1055"/>
        </w:trPr>
        <w:tc>
          <w:tcPr>
            <w:tcW w:w="225" w:type="pct"/>
            <w:vMerge/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A.3.7.Demokratik uygulamaların üstünlüklerini okul yaşantısındaki örneklerden hareketle tartışır.</w:t>
            </w:r>
          </w:p>
        </w:tc>
        <w:tc>
          <w:tcPr>
            <w:tcW w:w="1156" w:type="pct"/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iletişim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becerisini geliştirmeye yöneliktir.</w:t>
            </w:r>
          </w:p>
        </w:tc>
        <w:tc>
          <w:tcPr>
            <w:tcW w:w="523" w:type="pct"/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Adalet, hoşgörü, saygı ve sabır üzerinde durulacaktır.</w:t>
            </w:r>
          </w:p>
        </w:tc>
        <w:tc>
          <w:tcPr>
            <w:tcW w:w="658" w:type="pct"/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Demokratik çözümler</w:t>
            </w:r>
          </w:p>
        </w:tc>
        <w:tc>
          <w:tcPr>
            <w:tcW w:w="544" w:type="pct"/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İnsan Hakları ve Vatandaşlık (13, 38)</w:t>
            </w:r>
          </w:p>
        </w:tc>
        <w:tc>
          <w:tcPr>
            <w:tcW w:w="697" w:type="pct"/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Tartışma</w:t>
            </w:r>
          </w:p>
        </w:tc>
      </w:tr>
      <w:tr w:rsidR="009B0E31" w:rsidRPr="00064C2A" w:rsidTr="00470E98">
        <w:trPr>
          <w:cantSplit/>
          <w:trHeight w:val="1157"/>
        </w:trPr>
        <w:tc>
          <w:tcPr>
            <w:tcW w:w="225" w:type="pct"/>
            <w:vMerge/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vMerge w:val="restart"/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 xml:space="preserve">A.3.8. Arkadaşlarımın yanlı davranışlarını fark </w:t>
            </w:r>
            <w:r w:rsidR="00A73A70" w:rsidRPr="00064C2A">
              <w:rPr>
                <w:rFonts w:ascii="Cambria" w:hAnsi="Cambria"/>
                <w:sz w:val="20"/>
                <w:szCs w:val="20"/>
              </w:rPr>
              <w:t>eder ve yanlılık</w:t>
            </w:r>
            <w:r w:rsidRPr="00064C2A">
              <w:rPr>
                <w:rFonts w:ascii="Cambria" w:hAnsi="Cambria"/>
                <w:sz w:val="20"/>
                <w:szCs w:val="20"/>
              </w:rPr>
              <w:t xml:space="preserve"> içermeyen davranışlar sergiler.</w:t>
            </w:r>
          </w:p>
        </w:tc>
        <w:tc>
          <w:tcPr>
            <w:tcW w:w="1156" w:type="pct"/>
            <w:vMerge w:val="restart"/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öz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yönetim (etik davranma) becerisini geliştirmeye yöneliktir.</w:t>
            </w:r>
          </w:p>
        </w:tc>
        <w:tc>
          <w:tcPr>
            <w:tcW w:w="523" w:type="pct"/>
            <w:vMerge w:val="restart"/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Doğruluk ve saygı üzerinde durulacaktır.</w:t>
            </w:r>
          </w:p>
        </w:tc>
        <w:tc>
          <w:tcPr>
            <w:tcW w:w="658" w:type="pct"/>
            <w:vMerge w:val="restart"/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Doğru davranışlar</w:t>
            </w:r>
          </w:p>
        </w:tc>
        <w:tc>
          <w:tcPr>
            <w:tcW w:w="544" w:type="pct"/>
            <w:vMerge w:val="restart"/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gramStart"/>
            <w:r w:rsidRPr="00064C2A">
              <w:rPr>
                <w:rFonts w:ascii="Cambria" w:hAnsi="Cambria"/>
                <w:b/>
                <w:sz w:val="20"/>
                <w:szCs w:val="20"/>
              </w:rPr>
              <w:t>!:</w:t>
            </w:r>
            <w:proofErr w:type="gramEnd"/>
            <w:r w:rsidRPr="00064C2A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064C2A">
              <w:rPr>
                <w:rFonts w:ascii="Cambria" w:hAnsi="Cambria"/>
                <w:sz w:val="20"/>
                <w:szCs w:val="20"/>
              </w:rPr>
              <w:t>Yaş  cinsiyet ve bedensel engele yönelik  yanlı davranışlardan kaçınılması üzerinde durulacaktır.</w:t>
            </w:r>
          </w:p>
        </w:tc>
        <w:tc>
          <w:tcPr>
            <w:tcW w:w="697" w:type="pct"/>
            <w:vMerge w:val="restart"/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Gözlem formu</w:t>
            </w:r>
          </w:p>
        </w:tc>
      </w:tr>
      <w:tr w:rsidR="009B0E31" w:rsidRPr="00064C2A" w:rsidTr="00470E98">
        <w:trPr>
          <w:cantSplit/>
          <w:trHeight w:val="972"/>
        </w:trPr>
        <w:tc>
          <w:tcPr>
            <w:tcW w:w="225" w:type="pct"/>
            <w:vMerge w:val="restart"/>
            <w:textDirection w:val="btLr"/>
            <w:vAlign w:val="center"/>
          </w:tcPr>
          <w:p w:rsidR="0006169B" w:rsidRPr="00064C2A" w:rsidRDefault="0006169B" w:rsidP="0006169B">
            <w:pPr>
              <w:pStyle w:val="TableParagraph"/>
              <w:ind w:left="4"/>
              <w:jc w:val="center"/>
              <w:rPr>
                <w:rFonts w:ascii="Cambria" w:eastAsia="Garamond" w:hAnsi="Cambria" w:cs="Garamond"/>
                <w:sz w:val="20"/>
                <w:szCs w:val="20"/>
              </w:rPr>
            </w:pPr>
            <w:r w:rsidRPr="00064C2A">
              <w:rPr>
                <w:rFonts w:ascii="Cambria" w:hAnsi="Cambria"/>
                <w:b/>
                <w:sz w:val="20"/>
                <w:szCs w:val="20"/>
              </w:rPr>
              <w:t>09 - 13 Ekim 2017</w:t>
            </w:r>
          </w:p>
        </w:tc>
        <w:tc>
          <w:tcPr>
            <w:tcW w:w="194" w:type="pct"/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vMerge/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56" w:type="pct"/>
            <w:vMerge/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23" w:type="pct"/>
            <w:vMerge/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44" w:type="pct"/>
            <w:vMerge/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697" w:type="pct"/>
            <w:vMerge/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9B0E31" w:rsidRPr="00064C2A" w:rsidTr="00470E98">
        <w:trPr>
          <w:cantSplit/>
          <w:trHeight w:val="1524"/>
        </w:trPr>
        <w:tc>
          <w:tcPr>
            <w:tcW w:w="225" w:type="pct"/>
            <w:vMerge/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2</w:t>
            </w:r>
          </w:p>
        </w:tc>
        <w:tc>
          <w:tcPr>
            <w:tcW w:w="1003" w:type="pct"/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A.3.9. Öğretmeni, okul çalışanları ve arkadaşları ile ilişkilerinde gerektiğinde sorun çözme becerisini kullanır.</w:t>
            </w:r>
          </w:p>
        </w:tc>
        <w:tc>
          <w:tcPr>
            <w:tcW w:w="1156" w:type="pct"/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problem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çözme becerisini geliştirmeye yöneliktir.</w:t>
            </w:r>
          </w:p>
        </w:tc>
        <w:tc>
          <w:tcPr>
            <w:tcW w:w="523" w:type="pct"/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Efe’nin ensesi</w:t>
            </w:r>
          </w:p>
        </w:tc>
        <w:tc>
          <w:tcPr>
            <w:tcW w:w="544" w:type="pct"/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Gözlem formu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9B0E31" w:rsidRPr="00064C2A" w:rsidTr="00470E98">
        <w:trPr>
          <w:cantSplit/>
          <w:trHeight w:val="1580"/>
        </w:trPr>
        <w:tc>
          <w:tcPr>
            <w:tcW w:w="225" w:type="pct"/>
            <w:vMerge w:val="restart"/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b/>
                <w:sz w:val="20"/>
                <w:szCs w:val="20"/>
              </w:rPr>
              <w:t>16 - 20 Ekim 2017</w:t>
            </w:r>
          </w:p>
        </w:tc>
        <w:tc>
          <w:tcPr>
            <w:tcW w:w="194" w:type="pct"/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2</w:t>
            </w:r>
          </w:p>
        </w:tc>
        <w:tc>
          <w:tcPr>
            <w:tcW w:w="1003" w:type="pct"/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 xml:space="preserve">A.3.10. Okulunun </w:t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ve  sınıfının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krokisini çizer.</w:t>
            </w:r>
          </w:p>
        </w:tc>
        <w:tc>
          <w:tcPr>
            <w:tcW w:w="1156" w:type="pct"/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öz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yönetim (zamanı ve mekânı doğru algılama) becerisini geliştirmeye yöneliktir.</w:t>
            </w:r>
          </w:p>
        </w:tc>
        <w:tc>
          <w:tcPr>
            <w:tcW w:w="523" w:type="pct"/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Yüksekten bakmak</w:t>
            </w:r>
          </w:p>
        </w:tc>
        <w:tc>
          <w:tcPr>
            <w:tcW w:w="544" w:type="pct"/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9B0E31" w:rsidRPr="00064C2A" w:rsidTr="00470E98">
        <w:trPr>
          <w:cantSplit/>
          <w:trHeight w:val="1526"/>
        </w:trPr>
        <w:tc>
          <w:tcPr>
            <w:tcW w:w="225" w:type="pct"/>
            <w:vMerge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A.3.11. Okulunun tarihi hakkında araştırma yapar ve sunar.</w:t>
            </w:r>
          </w:p>
        </w:tc>
        <w:tc>
          <w:tcPr>
            <w:tcW w:w="1156" w:type="pct"/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/>
                <w:sz w:val="20"/>
                <w:szCs w:val="20"/>
              </w:rPr>
              <w:t>Araştırma ve öz yönetim (zamanı ve mekânı doğru algılama) becerilerini geliştirmeye yöneliktir.</w:t>
            </w:r>
          </w:p>
        </w:tc>
        <w:tc>
          <w:tcPr>
            <w:tcW w:w="523" w:type="pct"/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Okulumun Tarihi</w:t>
            </w:r>
          </w:p>
        </w:tc>
        <w:tc>
          <w:tcPr>
            <w:tcW w:w="544" w:type="pct"/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Ürün dosyası.</w:t>
            </w:r>
          </w:p>
        </w:tc>
      </w:tr>
      <w:tr w:rsidR="009B0E31" w:rsidRPr="00064C2A" w:rsidTr="00470E98">
        <w:trPr>
          <w:cantSplit/>
          <w:trHeight w:val="1206"/>
        </w:trPr>
        <w:tc>
          <w:tcPr>
            <w:tcW w:w="225" w:type="pct"/>
            <w:vMerge w:val="restart"/>
            <w:textDirection w:val="btLr"/>
            <w:vAlign w:val="center"/>
          </w:tcPr>
          <w:p w:rsidR="0006169B" w:rsidRPr="00064C2A" w:rsidRDefault="0006169B" w:rsidP="008C04F1">
            <w:pPr>
              <w:pStyle w:val="TableParagraph"/>
              <w:ind w:left="1"/>
              <w:jc w:val="center"/>
              <w:rPr>
                <w:rFonts w:ascii="Cambria" w:eastAsia="Garamond" w:hAnsi="Cambria" w:cs="Garamond"/>
                <w:sz w:val="20"/>
                <w:szCs w:val="20"/>
              </w:rPr>
            </w:pPr>
            <w:r w:rsidRPr="00064C2A">
              <w:rPr>
                <w:rFonts w:ascii="Cambria" w:hAnsi="Cambria"/>
                <w:b/>
                <w:sz w:val="20"/>
                <w:szCs w:val="20"/>
              </w:rPr>
              <w:lastRenderedPageBreak/>
              <w:t>23 - 27 Ekim 2017</w:t>
            </w:r>
          </w:p>
        </w:tc>
        <w:tc>
          <w:tcPr>
            <w:tcW w:w="194" w:type="pct"/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 xml:space="preserve">A.3.12. Okul ve sınıf eşyalarının özenli kullanmadığında </w:t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ortaya  çıkabilecek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sorunları çözmek için alternatifler üretir.</w:t>
            </w:r>
          </w:p>
        </w:tc>
        <w:tc>
          <w:tcPr>
            <w:tcW w:w="1156" w:type="pct"/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problem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çözme becerisini geliştirmeye yöneliktir.</w:t>
            </w:r>
          </w:p>
        </w:tc>
        <w:tc>
          <w:tcPr>
            <w:tcW w:w="523" w:type="pct"/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Sorunumu çözüyorum</w:t>
            </w:r>
          </w:p>
        </w:tc>
        <w:tc>
          <w:tcPr>
            <w:tcW w:w="544" w:type="pct"/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Gözlem formu</w:t>
            </w:r>
          </w:p>
        </w:tc>
      </w:tr>
      <w:tr w:rsidR="009B0E31" w:rsidRPr="00064C2A" w:rsidTr="00470E98">
        <w:trPr>
          <w:cantSplit/>
          <w:trHeight w:val="915"/>
        </w:trPr>
        <w:tc>
          <w:tcPr>
            <w:tcW w:w="225" w:type="pct"/>
            <w:vMerge/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2</w:t>
            </w:r>
          </w:p>
        </w:tc>
        <w:tc>
          <w:tcPr>
            <w:tcW w:w="1003" w:type="pct"/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A.3.21 Milli bayramları kutlama nedenlerini açıklar</w:t>
            </w: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ve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bayramları daha etkili kutlamak amacıyla ürettiği fikirleri uygular.</w:t>
            </w:r>
          </w:p>
        </w:tc>
        <w:tc>
          <w:tcPr>
            <w:tcW w:w="1156" w:type="pct"/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eleştirel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düşünme ve öz yönetim (katılım, paylaşım, işbirliği ve takım çalışması yapma) becerilerini geliştirmeye yöneliktir.</w:t>
            </w:r>
          </w:p>
        </w:tc>
        <w:tc>
          <w:tcPr>
            <w:tcW w:w="523" w:type="pct"/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Vatanseverlik, sevgi üzerinde durulacaktır.</w:t>
            </w:r>
          </w:p>
        </w:tc>
        <w:tc>
          <w:tcPr>
            <w:tcW w:w="658" w:type="pct"/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Yaşasın Cumhuriyet</w:t>
            </w:r>
          </w:p>
        </w:tc>
        <w:tc>
          <w:tcPr>
            <w:tcW w:w="544" w:type="pct"/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Atatürkçülükle ilgili Konular (A.3.21-10)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! 29 Ekim Cumhuriyet Bayramı’nın anlam ve önemi üzerinde durulacaktır.</w:t>
            </w:r>
          </w:p>
        </w:tc>
        <w:tc>
          <w:tcPr>
            <w:tcW w:w="697" w:type="pct"/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Öz ve Grup Değerlendirme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Formu</w:t>
            </w:r>
          </w:p>
        </w:tc>
      </w:tr>
      <w:tr w:rsidR="009B0E31" w:rsidRPr="00064C2A" w:rsidTr="009B0E3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V w:val="doubleWave" w:sz="6" w:space="0" w:color="008080"/>
          </w:tblBorders>
        </w:tblPrEx>
        <w:trPr>
          <w:cantSplit/>
          <w:trHeight w:val="579"/>
        </w:trPr>
        <w:tc>
          <w:tcPr>
            <w:tcW w:w="225" w:type="pct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8C04F1">
            <w:pPr>
              <w:pStyle w:val="TableParagraph"/>
              <w:ind w:left="113"/>
              <w:jc w:val="center"/>
              <w:rPr>
                <w:rFonts w:ascii="Cambria" w:eastAsia="Garamond" w:hAnsi="Cambria" w:cs="Garamond"/>
                <w:sz w:val="20"/>
                <w:szCs w:val="20"/>
              </w:rPr>
            </w:pPr>
            <w:r w:rsidRPr="00064C2A">
              <w:rPr>
                <w:rFonts w:ascii="Cambria" w:hAnsi="Cambria"/>
                <w:b/>
                <w:sz w:val="20"/>
                <w:szCs w:val="20"/>
              </w:rPr>
              <w:t>30 Ekim -  03 Kasım 2017</w:t>
            </w: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A.3.13. Oyun sonucunda kazanmanın ve kaybetmenin doğal olduğunu kabul eder.</w:t>
            </w:r>
          </w:p>
        </w:tc>
        <w:tc>
          <w:tcPr>
            <w:tcW w:w="11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girişimcilik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becerisini geliştirmeye yöneliktir.</w:t>
            </w:r>
          </w:p>
        </w:tc>
        <w:tc>
          <w:tcPr>
            <w:tcW w:w="5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Adalet üzerinde durulacaktır.</w:t>
            </w:r>
          </w:p>
        </w:tc>
        <w:tc>
          <w:tcPr>
            <w:tcW w:w="6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Önemli olan yarışmak</w:t>
            </w:r>
          </w:p>
        </w:tc>
        <w:tc>
          <w:tcPr>
            <w:tcW w:w="5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İnsan hakları ve yurttaşlık(11)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Gözlem formu</w:t>
            </w:r>
          </w:p>
        </w:tc>
      </w:tr>
      <w:tr w:rsidR="009B0E31" w:rsidRPr="00064C2A" w:rsidTr="009B0E3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V w:val="doubleWave" w:sz="6" w:space="0" w:color="008080"/>
          </w:tblBorders>
        </w:tblPrEx>
        <w:trPr>
          <w:cantSplit/>
          <w:trHeight w:val="579"/>
        </w:trPr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 xml:space="preserve">A.3.14 Okulda kurallara uyulmadığında </w:t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ortaya  çıkabilecek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sorunlarla ilgili çözüm yolları üretir ve en uygun çözüm yolunu uygular.</w:t>
            </w:r>
          </w:p>
        </w:tc>
        <w:tc>
          <w:tcPr>
            <w:tcW w:w="11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problem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çözme becerisini geliştirmeye yöneliktir.</w:t>
            </w: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Kurallar hepimiz için</w:t>
            </w:r>
          </w:p>
        </w:tc>
        <w:tc>
          <w:tcPr>
            <w:tcW w:w="5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İnsan Hakları ve Vatandaşlık (38)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Gözlem formu</w:t>
            </w:r>
          </w:p>
        </w:tc>
      </w:tr>
      <w:tr w:rsidR="009B0E31" w:rsidRPr="00064C2A" w:rsidTr="009B0E3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V w:val="doubleWave" w:sz="6" w:space="0" w:color="008080"/>
          </w:tblBorders>
        </w:tblPrEx>
        <w:trPr>
          <w:cantSplit/>
          <w:trHeight w:val="905"/>
        </w:trPr>
        <w:tc>
          <w:tcPr>
            <w:tcW w:w="2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A.3.15 Okul yaşamıyla ilgili iyimser bir bakış açısı geliştirir.</w:t>
            </w:r>
          </w:p>
        </w:tc>
        <w:tc>
          <w:tcPr>
            <w:tcW w:w="11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öz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yönetim (etik davranma) becerisini geliştirmeye yöneliktir.</w:t>
            </w:r>
          </w:p>
        </w:tc>
        <w:tc>
          <w:tcPr>
            <w:tcW w:w="5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Her şeye rağmen</w:t>
            </w:r>
          </w:p>
        </w:tc>
        <w:tc>
          <w:tcPr>
            <w:tcW w:w="5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8C04F1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Atatürkçülükle ilgili</w:t>
            </w:r>
            <w:r w:rsidR="0006169B" w:rsidRPr="00064C2A">
              <w:rPr>
                <w:rFonts w:ascii="Cambria" w:hAnsi="Cambria"/>
                <w:sz w:val="20"/>
                <w:szCs w:val="20"/>
              </w:rPr>
              <w:t xml:space="preserve"> konular (A.3.15-13)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Araştırma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9B0E31" w:rsidRPr="00064C2A" w:rsidTr="009B0E3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V w:val="doubleWave" w:sz="6" w:space="0" w:color="008080"/>
          </w:tblBorders>
        </w:tblPrEx>
        <w:trPr>
          <w:cantSplit/>
          <w:trHeight w:val="854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8C04F1">
            <w:pPr>
              <w:pStyle w:val="TableParagraph"/>
              <w:ind w:left="4"/>
              <w:jc w:val="center"/>
              <w:rPr>
                <w:rFonts w:ascii="Cambria" w:eastAsia="Garamond" w:hAnsi="Cambria" w:cs="Garamond"/>
                <w:sz w:val="20"/>
                <w:szCs w:val="20"/>
              </w:rPr>
            </w:pPr>
            <w:r w:rsidRPr="00064C2A">
              <w:rPr>
                <w:rFonts w:ascii="Cambria" w:hAnsi="Cambria"/>
                <w:b/>
                <w:sz w:val="20"/>
                <w:szCs w:val="20"/>
              </w:rPr>
              <w:t>06 - 10 Kasım 2017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A.3.19 Okulda, bir kaza ya</w:t>
            </w: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da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acil durum meydana</w:t>
            </w: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geldiğinde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neler yapılması</w:t>
            </w: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gerektiğini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ifade eder.</w:t>
            </w:r>
          </w:p>
        </w:tc>
        <w:tc>
          <w:tcPr>
            <w:tcW w:w="11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/>
                <w:sz w:val="20"/>
                <w:szCs w:val="20"/>
              </w:rPr>
              <w:t>Türkçeyi doğru, etkili ve güzel kullanma, güvenlik ve korunmayı sağlama (sağlık ve güvenlik kurallarına/</w:t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prosedürlerine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uyma) becerilerini geliştirmeye yöneliktir.</w:t>
            </w:r>
          </w:p>
        </w:tc>
        <w:tc>
          <w:tcPr>
            <w:tcW w:w="5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Yardım severlik üzerinde durulacaktır.</w:t>
            </w:r>
          </w:p>
        </w:tc>
        <w:tc>
          <w:tcPr>
            <w:tcW w:w="6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Ne yapmalıyım?</w:t>
            </w:r>
          </w:p>
        </w:tc>
        <w:tc>
          <w:tcPr>
            <w:tcW w:w="5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Rehberlik ve Psikolojik Danışma(2)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Yazılı Sunum( bir kaza ya da acil durum meydana geldiğinde yapılması gerekenleri yazma)</w:t>
            </w:r>
          </w:p>
        </w:tc>
      </w:tr>
      <w:tr w:rsidR="009B0E31" w:rsidRPr="00064C2A" w:rsidTr="009B0E3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V w:val="doubleWave" w:sz="6" w:space="0" w:color="008080"/>
          </w:tblBorders>
        </w:tblPrEx>
        <w:trPr>
          <w:cantSplit/>
          <w:trHeight w:val="1598"/>
        </w:trPr>
        <w:tc>
          <w:tcPr>
            <w:tcW w:w="2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2</w:t>
            </w:r>
          </w:p>
        </w:tc>
        <w:tc>
          <w:tcPr>
            <w:tcW w:w="10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A.3.22 Atatürk’ün öğrenim hayatı hakkında araştırma yaparak edindiği bilgileri yazılı, sözlü ve görsel yollarla ifade eder.</w:t>
            </w:r>
          </w:p>
        </w:tc>
        <w:tc>
          <w:tcPr>
            <w:tcW w:w="11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araştırma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ve Türkçeyi doğru, etkili ve güzel kullanma becerilerini geliştirmeye yöneliktir.</w:t>
            </w: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Türkçe dersi “Görsel Okuma ve Görsel Sunu” öğrenme alanı (görsel sunu) 8. kazanım ile ilişkilendirilir.</w:t>
            </w:r>
          </w:p>
        </w:tc>
        <w:tc>
          <w:tcPr>
            <w:tcW w:w="5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Atatürk’ün öğrenim hayatı</w:t>
            </w:r>
          </w:p>
        </w:tc>
        <w:tc>
          <w:tcPr>
            <w:tcW w:w="5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Atatürkçülükle ilgili Konular (12)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! Bu kazanım Atatürk Haftası’na denk gelecek günlerde işlenecektir.</w:t>
            </w:r>
          </w:p>
        </w:tc>
        <w:tc>
          <w:tcPr>
            <w:tcW w:w="6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Öz ve Grup Değerlendirme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Formu</w:t>
            </w:r>
          </w:p>
        </w:tc>
      </w:tr>
      <w:tr w:rsidR="009B0E31" w:rsidRPr="00064C2A" w:rsidTr="009B0E3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631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B255AD">
            <w:pPr>
              <w:pStyle w:val="TableParagraph"/>
              <w:jc w:val="center"/>
              <w:rPr>
                <w:rFonts w:ascii="Cambria" w:eastAsia="Garamond" w:hAnsi="Cambria" w:cs="Garamond"/>
                <w:sz w:val="20"/>
                <w:szCs w:val="20"/>
              </w:rPr>
            </w:pPr>
            <w:r w:rsidRPr="00064C2A">
              <w:rPr>
                <w:rFonts w:ascii="Cambria" w:hAnsi="Cambria"/>
                <w:b/>
                <w:sz w:val="20"/>
                <w:szCs w:val="20"/>
              </w:rPr>
              <w:lastRenderedPageBreak/>
              <w:t>13 - 17 Kasım 2017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2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A.3.20 Özel günlerin toplumsal paylaşımlar için uygun zamanlar olduğunu kabul eder ve kutlamalar için alternatifler üretir.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öz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yönetim (katılım, paylaşım, işbirliği ve takım çalışması yapma)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Vatanseverlik, sevgi, barış ve hoşgörü üzerinde durulacaktır.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Özel Günler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Sözlü Sunum (özel gün kutlamaları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için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alternatifler sunma)</w:t>
            </w:r>
          </w:p>
        </w:tc>
      </w:tr>
      <w:tr w:rsidR="009B0E31" w:rsidRPr="00064C2A" w:rsidTr="009B0E3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837"/>
        </w:trPr>
        <w:tc>
          <w:tcPr>
            <w:tcW w:w="2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A.3.23 Tüketici olarak sahip olduğu hakları bilir ve bilinçli tüketici davranışları sergiler.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kaynakları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etkili kullanma (bilinçli tüketici olma)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Tüketici olarak haklarımı bilirim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İnsan Hakları ve Vatandaşlık (52)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Gözlem formu ile değerlendirebilirsiniz.</w:t>
            </w:r>
          </w:p>
        </w:tc>
      </w:tr>
      <w:tr w:rsidR="009B0E31" w:rsidRPr="00064C2A" w:rsidTr="009B0E3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929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pStyle w:val="TableParagraph"/>
              <w:ind w:left="2"/>
              <w:jc w:val="center"/>
              <w:rPr>
                <w:rFonts w:ascii="Cambria" w:eastAsia="Garamond" w:hAnsi="Cambria" w:cs="Garamond"/>
                <w:sz w:val="20"/>
                <w:szCs w:val="20"/>
              </w:rPr>
            </w:pPr>
            <w:r w:rsidRPr="00064C2A">
              <w:rPr>
                <w:rFonts w:ascii="Cambria" w:hAnsi="Cambria"/>
                <w:b/>
                <w:sz w:val="20"/>
                <w:szCs w:val="20"/>
              </w:rPr>
              <w:t>20 - 24 Kasım 2017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A.3.24 Nasıl daha iyi öğrendiğini açıklayarak kendisine uygun öğrenme tekniklerini seçer ve kullanır.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öz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yönetim (öğrenmeyi öğrenme)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Nasıl  daha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iyi Öğreniriz?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Rehberlik ve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Psikolojik Danışma (8)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gramStart"/>
            <w:r w:rsidRPr="00064C2A">
              <w:rPr>
                <w:rFonts w:ascii="Cambria" w:hAnsi="Cambria"/>
                <w:b/>
                <w:sz w:val="20"/>
                <w:szCs w:val="20"/>
              </w:rPr>
              <w:t>!:</w:t>
            </w:r>
            <w:proofErr w:type="gramEnd"/>
            <w:r w:rsidRPr="00064C2A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064C2A">
              <w:rPr>
                <w:rFonts w:ascii="Cambria" w:hAnsi="Cambria"/>
                <w:sz w:val="20"/>
                <w:szCs w:val="20"/>
              </w:rPr>
              <w:t>Öğrenme Teknikleri hakkında açıklama yapılır.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Gözlem formu</w:t>
            </w:r>
          </w:p>
        </w:tc>
      </w:tr>
      <w:tr w:rsidR="009B0E31" w:rsidRPr="00064C2A" w:rsidTr="009B0E3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2023"/>
        </w:trPr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A.3.25 Yönergeleri takip ederek okuldaki bilgi teknolojisinden yararlanır.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bilgi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teknolojilerini kullanma becerisini geliştirmeye yöneliktir.</w:t>
            </w: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Türkçe dersi “Görsel Okuma ve Görsel Sunu” öğrenme alanı (görsel okuma) 14. kazanım ile ilişkilendirilir.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Bilgiye Ulaşırken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gramStart"/>
            <w:r w:rsidRPr="00064C2A">
              <w:rPr>
                <w:rFonts w:ascii="Cambria" w:hAnsi="Cambria"/>
                <w:b/>
                <w:sz w:val="20"/>
                <w:szCs w:val="20"/>
              </w:rPr>
              <w:t>!:</w:t>
            </w:r>
            <w:proofErr w:type="gramEnd"/>
            <w:r w:rsidRPr="00064C2A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064C2A">
              <w:rPr>
                <w:rFonts w:ascii="Cambria" w:hAnsi="Cambria"/>
                <w:sz w:val="20"/>
                <w:szCs w:val="20"/>
              </w:rPr>
              <w:t>Okuldaki bilgi teknolojileri üzerinde durulacaktır.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Sözlü Sunum (sorun çözme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süreci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ile ilgili açıklamaları)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9B0E31" w:rsidRPr="00064C2A" w:rsidTr="009B0E3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2171"/>
        </w:trPr>
        <w:tc>
          <w:tcPr>
            <w:tcW w:w="2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A.3.26 Okula geliş ve gidişlerinde kendinin ve başkalarının güvenliği için trafik işaret ve levhalarını, trafik kurallarına uyar.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güvenlik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ve korunmayı sağlama (trafikte güvenliğini sağlama) becerisini geliştirmeye yöneliktir.</w:t>
            </w: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Türkçe dersi “Görsel Okuma ve Görsel Sunu” öğrenme alanı (görsel okuma) 4. kazanım ile ilişkilendirilir.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Trafik Kuralları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İnsan Hakları ve Vatandaşlık (19)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Kendimi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Değerlendiriyorum Formu</w:t>
            </w:r>
          </w:p>
        </w:tc>
      </w:tr>
      <w:tr w:rsidR="009B0E31" w:rsidRPr="00064C2A" w:rsidTr="009B0E3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206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8C04F1">
            <w:pPr>
              <w:pStyle w:val="TableParagraph"/>
              <w:jc w:val="center"/>
              <w:rPr>
                <w:rFonts w:ascii="Cambria" w:eastAsia="Garamond" w:hAnsi="Cambria" w:cs="Garamond"/>
                <w:sz w:val="20"/>
                <w:szCs w:val="20"/>
              </w:rPr>
            </w:pPr>
            <w:r w:rsidRPr="00064C2A">
              <w:rPr>
                <w:rFonts w:ascii="Cambria" w:hAnsi="Cambria"/>
                <w:b/>
                <w:sz w:val="20"/>
                <w:szCs w:val="20"/>
              </w:rPr>
              <w:lastRenderedPageBreak/>
              <w:t>27 Kasım - 01 Aralık 2017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 xml:space="preserve">A.3.27 Okula geliş </w:t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ve   gidişlerimi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başkalarının</w:t>
            </w: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kabul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edilemez önerileriyle </w:t>
            </w: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 xml:space="preserve">     </w:t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karşılaştığında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etkili </w:t>
            </w: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reddetme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davranışı sergiler.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güvenlik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ve korunmayı sağlama (hayır diyebilme)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Öz güven üzerinde durulacaktır.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Hayır diyebilirim!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İnsan Hakları ve Vatandaşlık (32)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Gözlem formu</w:t>
            </w:r>
          </w:p>
        </w:tc>
      </w:tr>
      <w:tr w:rsidR="009B0E31" w:rsidRPr="00064C2A" w:rsidTr="009B0E3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251"/>
        </w:trPr>
        <w:tc>
          <w:tcPr>
            <w:tcW w:w="225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 xml:space="preserve">A.3.28 Okula geliş ve gidişlerinde karşılaştığı </w:t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kişilerle   aralarında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çıkabilecek sorunlar için hangi çözüm yollarına başvurabileceğini açıklar.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problem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çözme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Okul yolunda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İnsan Hakları ve Vatandaşlık (25,38) Rehberlik ve Psikolojik Danışma (3)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Sözlü Sunum (sorun çözme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süreci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ile ilgili açıklamaları)</w:t>
            </w:r>
          </w:p>
        </w:tc>
      </w:tr>
      <w:tr w:rsidR="009B0E31" w:rsidRPr="00064C2A" w:rsidTr="009B0E3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747"/>
        </w:trPr>
        <w:tc>
          <w:tcPr>
            <w:tcW w:w="2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A.3.29 Kulüp ve diğer grup çalışmalarında grubun henüz fark edilmeyen ortak ihtiyaçlarına duyarlı olur.</w:t>
            </w: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 xml:space="preserve">A.3.30 Kulüp veya grup çalışmalarında alınacak kararlar ve yapılacak çalışmalarda arkadaşlarını bir fikir etrafında </w:t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bir  araya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getirir.</w:t>
            </w:r>
          </w:p>
        </w:tc>
        <w:tc>
          <w:tcPr>
            <w:tcW w:w="11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A.3.29 numaralı kazanım girişimcilik becerisini geliştirmeye yöneliktir.</w:t>
            </w: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A.3.30 numaralı kazanım girişimcilik becerisini geliştirmeye yöneliktir.</w:t>
            </w: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A.3.30 numaralı kazanım Türkçe dersi “Konuşma” öğrenme alanı (tür, yöntem ve tekniklere uygun konuşma) 2. kazanım ile ilişkilendirilir.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Öz güven üzerinde durulacaktır.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Neye ihtiyacımız var?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İnsan Hakları ve Vatandaﬂ</w:t>
            </w:r>
            <w:proofErr w:type="spellStart"/>
            <w:r w:rsidRPr="00064C2A">
              <w:rPr>
                <w:rFonts w:ascii="Cambria" w:hAnsi="Cambria"/>
                <w:sz w:val="20"/>
                <w:szCs w:val="20"/>
              </w:rPr>
              <w:t>lık</w:t>
            </w:r>
            <w:proofErr w:type="spellEnd"/>
            <w:r w:rsidRPr="00064C2A">
              <w:rPr>
                <w:rFonts w:ascii="Cambria" w:hAnsi="Cambria"/>
                <w:sz w:val="20"/>
                <w:szCs w:val="20"/>
              </w:rPr>
              <w:t xml:space="preserve"> (51)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Kendimi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Değerlendiriyorum Formu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8C04F1" w:rsidRPr="00064C2A" w:rsidTr="009B0E3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540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04F1" w:rsidRPr="00064C2A" w:rsidRDefault="008C04F1" w:rsidP="008C04F1">
            <w:pPr>
              <w:pStyle w:val="TableParagraph"/>
              <w:ind w:left="113"/>
              <w:jc w:val="center"/>
              <w:rPr>
                <w:rFonts w:ascii="Cambria" w:eastAsia="Garamond" w:hAnsi="Cambria" w:cs="Garamond"/>
                <w:sz w:val="20"/>
                <w:szCs w:val="20"/>
              </w:rPr>
            </w:pPr>
            <w:r w:rsidRPr="00064C2A">
              <w:rPr>
                <w:rFonts w:ascii="Cambria" w:hAnsi="Cambria"/>
                <w:b/>
                <w:sz w:val="20"/>
                <w:szCs w:val="20"/>
              </w:rPr>
              <w:t>04 - 08 Aralık 2017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04F1" w:rsidRPr="00064C2A" w:rsidRDefault="008C04F1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F1" w:rsidRPr="00064C2A" w:rsidRDefault="008C04F1" w:rsidP="009071B4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F1" w:rsidRPr="00064C2A" w:rsidRDefault="008C04F1" w:rsidP="009071B4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F1" w:rsidRPr="00064C2A" w:rsidRDefault="008C04F1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F1" w:rsidRPr="00064C2A" w:rsidRDefault="008C04F1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F1" w:rsidRPr="00064C2A" w:rsidRDefault="008C04F1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F1" w:rsidRPr="00064C2A" w:rsidRDefault="008C04F1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8C04F1" w:rsidRPr="00064C2A" w:rsidTr="0053795E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407"/>
        </w:trPr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04F1" w:rsidRPr="00064C2A" w:rsidRDefault="008C04F1" w:rsidP="008C04F1">
            <w:pPr>
              <w:pStyle w:val="TableParagraph"/>
              <w:ind w:left="113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04F1" w:rsidRPr="00064C2A" w:rsidRDefault="008C04F1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2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F1" w:rsidRPr="00064C2A" w:rsidRDefault="008C04F1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A.3.31. Dürüst davranışlarda bulunarak arkadaşlarının güvenini kazanır.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F1" w:rsidRPr="00064C2A" w:rsidRDefault="008C04F1" w:rsidP="009071B4">
            <w:pPr>
              <w:rPr>
                <w:rFonts w:ascii="Cambria" w:hAnsi="Cambria"/>
                <w:sz w:val="20"/>
                <w:szCs w:val="20"/>
              </w:rPr>
            </w:pPr>
          </w:p>
          <w:p w:rsidR="008C04F1" w:rsidRPr="00064C2A" w:rsidRDefault="008C04F1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öz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yönetim (etik davranma)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04F1" w:rsidRPr="00064C2A" w:rsidRDefault="008C04F1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Doğruluk ve dürüstlük üzerinde durulacaktır.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04F1" w:rsidRPr="00064C2A" w:rsidRDefault="008C04F1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8C04F1" w:rsidRPr="00064C2A" w:rsidRDefault="008C04F1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Sana Güveniyoruz</w:t>
            </w:r>
          </w:p>
          <w:p w:rsidR="008C04F1" w:rsidRPr="00064C2A" w:rsidRDefault="008C04F1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8C04F1" w:rsidRPr="00064C2A" w:rsidRDefault="008C04F1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04F1" w:rsidRPr="00064C2A" w:rsidRDefault="008C04F1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04F1" w:rsidRPr="00064C2A" w:rsidRDefault="008C04F1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Gözlem formu</w:t>
            </w:r>
          </w:p>
        </w:tc>
      </w:tr>
      <w:tr w:rsidR="009B0E31" w:rsidRPr="00064C2A" w:rsidTr="0053795E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067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B255AD">
            <w:pPr>
              <w:pStyle w:val="TableParagraph"/>
              <w:jc w:val="center"/>
              <w:rPr>
                <w:rFonts w:ascii="Cambria" w:eastAsia="Garamond" w:hAnsi="Cambria" w:cs="Garamond"/>
                <w:sz w:val="20"/>
                <w:szCs w:val="20"/>
              </w:rPr>
            </w:pPr>
            <w:r w:rsidRPr="00064C2A">
              <w:rPr>
                <w:rFonts w:ascii="Cambria" w:hAnsi="Cambria"/>
                <w:b/>
                <w:sz w:val="20"/>
                <w:szCs w:val="20"/>
              </w:rPr>
              <w:t>11 - 15 Aralık 2017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A.3.32 Bir grup üyesi olarak dürüstlüğü, yeterliliği ile grup arkadaşlarının ve liderinin güvenini kazanır.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öz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yönetim (katılım, paylaşım, işbirliği ve takım çalışması yapma)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Bana Güveniyor musunuz?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Akran Değerlendirme formu</w:t>
            </w:r>
          </w:p>
        </w:tc>
      </w:tr>
      <w:tr w:rsidR="009B0E31" w:rsidRPr="00064C2A" w:rsidTr="0053795E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675"/>
        </w:trPr>
        <w:tc>
          <w:tcPr>
            <w:tcW w:w="2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A.3.34. “Okul Heyecanım” temasında geçen kavramları yerinde ve doğru bir biçimde kullanır.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/>
                <w:sz w:val="20"/>
                <w:szCs w:val="20"/>
              </w:rPr>
              <w:t xml:space="preserve">temalarla ilgili temel </w:t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kavramları  tanıma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becerisini geliştirmeye yöneliktir.</w:t>
            </w: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Türkçe dersi “Yazma” öğrenme alanı (kendini yazılı olarak ifade etme) 1. kazanım ile ilişkilendirilir.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Temada geçen kavramlar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Değerlendirme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soruları</w:t>
            </w:r>
            <w:proofErr w:type="gramEnd"/>
          </w:p>
        </w:tc>
      </w:tr>
      <w:tr w:rsidR="0006169B" w:rsidRPr="00064C2A" w:rsidTr="0053795E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76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95E" w:rsidRDefault="0053795E" w:rsidP="0006169B">
            <w:pPr>
              <w:jc w:val="center"/>
              <w:rPr>
                <w:rFonts w:ascii="Cambria" w:hAnsi="Cambria"/>
                <w:b/>
                <w:sz w:val="28"/>
                <w:szCs w:val="28"/>
              </w:rPr>
            </w:pPr>
          </w:p>
          <w:p w:rsidR="0006169B" w:rsidRDefault="0034329A" w:rsidP="0006169B">
            <w:pPr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34329A">
              <w:rPr>
                <w:rFonts w:ascii="Cambria" w:hAnsi="Cambria"/>
                <w:b/>
                <w:sz w:val="28"/>
                <w:szCs w:val="28"/>
              </w:rPr>
              <w:t>B TEMASI: BENİM EŞSİZ YUVAM</w:t>
            </w:r>
            <w:hyperlink r:id="rId7" w:history="1">
              <w:r w:rsidR="00DB6497">
                <w:rPr>
                  <w:rStyle w:val="Kpr"/>
                  <w:rFonts w:ascii="Comic Sans MS" w:hAnsi="Comic Sans MS"/>
                  <w:b/>
                  <w:color w:val="FFFF00"/>
                  <w:highlight w:val="darkBlue"/>
                </w:rPr>
                <w:t>www.egitimhane.com</w:t>
              </w:r>
            </w:hyperlink>
            <w:bookmarkStart w:id="1" w:name="_GoBack"/>
            <w:bookmarkEnd w:id="1"/>
          </w:p>
          <w:p w:rsidR="0053795E" w:rsidRPr="0034329A" w:rsidRDefault="0053795E" w:rsidP="0006169B">
            <w:pPr>
              <w:jc w:val="center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9B0E31" w:rsidRPr="00064C2A" w:rsidTr="0053795E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474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B255AD">
            <w:pPr>
              <w:pStyle w:val="TableParagraph"/>
              <w:jc w:val="center"/>
              <w:rPr>
                <w:rFonts w:ascii="Cambria" w:eastAsia="Garamond" w:hAnsi="Cambria" w:cs="Garamond"/>
                <w:sz w:val="20"/>
                <w:szCs w:val="20"/>
              </w:rPr>
            </w:pPr>
            <w:r w:rsidRPr="00064C2A">
              <w:rPr>
                <w:rFonts w:ascii="Cambria" w:hAnsi="Cambria"/>
                <w:b/>
                <w:sz w:val="20"/>
                <w:szCs w:val="20"/>
              </w:rPr>
              <w:t>11 - 15 Aralık 2017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B.3.1. Barınmanın insanın temel ihtiyaçlarından biri olduğunu kavrar ve bu ihtiyacın karşılanmasının önemini belirtir.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/>
                <w:sz w:val="20"/>
                <w:szCs w:val="20"/>
              </w:rPr>
              <w:t>güvenlik ve korunmayı sağlama (</w:t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sağlığını  koruma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>) ve eleştirel düşünme becerilerini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Benim Güzel Evim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53795E">
            <w:pPr>
              <w:ind w:left="-62" w:right="-39"/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! Canlıların temel ihtiyaçlarından biri olan barınma ihtiyacı üzerinde durulacaktır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Yazılı sunum</w:t>
            </w:r>
          </w:p>
        </w:tc>
      </w:tr>
      <w:tr w:rsidR="009B0E31" w:rsidRPr="00064C2A" w:rsidTr="009B0E3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686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B255AD">
            <w:pPr>
              <w:pStyle w:val="TableParagraph"/>
              <w:ind w:right="111"/>
              <w:jc w:val="center"/>
              <w:rPr>
                <w:rFonts w:ascii="Cambria" w:eastAsia="Garamond" w:hAnsi="Cambria" w:cs="Garamond"/>
                <w:sz w:val="20"/>
                <w:szCs w:val="20"/>
              </w:rPr>
            </w:pPr>
            <w:r w:rsidRPr="00064C2A">
              <w:rPr>
                <w:rFonts w:ascii="Cambria" w:hAnsi="Cambria"/>
                <w:b/>
                <w:sz w:val="20"/>
                <w:szCs w:val="20"/>
              </w:rPr>
              <w:t>18 - 22 Aralık 2017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B.3.3. Hayalindeki evi planlar ve sanat yoluyla ifade eder.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yaratıcı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düşünme becerisini geliştirmeye yöneliktir.</w:t>
            </w: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Matematik dersi “Örüntü ve Süslemeler” alt öğrenme alanı 1. kazanım ile ilişkilendirilir.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Hayalimdeki Ev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Öz Değerlendirme Formu</w:t>
            </w:r>
          </w:p>
        </w:tc>
      </w:tr>
      <w:tr w:rsidR="009B0E31" w:rsidRPr="00064C2A" w:rsidTr="009B0E3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686"/>
        </w:trPr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B.3.4. Adres bilgilerine sahip olmanın önemini belirtir.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/>
                <w:sz w:val="20"/>
                <w:szCs w:val="20"/>
              </w:rPr>
              <w:t xml:space="preserve"> güvenlik </w:t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ve  korunmayı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sağlama sağlık ve güvenlik kurallarına/-prosedürlerine uyma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Bilmem gerekir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Yazılı sunum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3D3D89" w:rsidRPr="00064C2A" w:rsidTr="00CC67E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484"/>
        </w:trPr>
        <w:tc>
          <w:tcPr>
            <w:tcW w:w="2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D3D89" w:rsidRPr="00064C2A" w:rsidRDefault="003D3D89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D3D89" w:rsidRPr="00064C2A" w:rsidRDefault="003D3D89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3D89" w:rsidRPr="00064C2A" w:rsidRDefault="003D3D89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B.3.5. Evini yön ile ilgili temel kavramları kullanarak bildiği yere göre tarif eder.</w:t>
            </w:r>
          </w:p>
        </w:tc>
        <w:tc>
          <w:tcPr>
            <w:tcW w:w="11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3D89" w:rsidRPr="00064C2A" w:rsidRDefault="003D3D89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öz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yönetim (zamanı ve mekânı doğru algılama) becerisini geliştirmeye yöneliktir.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3D89" w:rsidRPr="00064C2A" w:rsidRDefault="003D3D89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3D89" w:rsidRPr="00064C2A" w:rsidRDefault="003D3D89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Evimizin  yerini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tarif ederken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3D89" w:rsidRPr="00064C2A" w:rsidRDefault="003D3D89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! Ana yönler (kuzey, güney, doğu, batı) üzerinde</w:t>
            </w:r>
          </w:p>
          <w:p w:rsidR="003D3D89" w:rsidRPr="00064C2A" w:rsidRDefault="003D3D89" w:rsidP="003D3D89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durulacaktır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3D89" w:rsidRPr="00064C2A" w:rsidRDefault="003D3D89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Sözlü Sunum Değerlendirme Ölçeği (yön ile ilgili temel</w:t>
            </w:r>
          </w:p>
          <w:p w:rsidR="003D3D89" w:rsidRPr="00064C2A" w:rsidRDefault="003D3D89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kavramları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kullanarak evlerini tarif etme)</w:t>
            </w:r>
          </w:p>
        </w:tc>
      </w:tr>
      <w:tr w:rsidR="003D3D89" w:rsidRPr="00064C2A" w:rsidTr="00CC67E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524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D3D89" w:rsidRPr="00064C2A" w:rsidRDefault="003D3D89" w:rsidP="00B255AD">
            <w:pPr>
              <w:pStyle w:val="TableParagraph"/>
              <w:jc w:val="center"/>
              <w:rPr>
                <w:rFonts w:ascii="Cambria" w:eastAsia="Garamond" w:hAnsi="Cambria" w:cs="Garamond"/>
                <w:sz w:val="20"/>
                <w:szCs w:val="20"/>
              </w:rPr>
            </w:pPr>
            <w:r w:rsidRPr="00064C2A">
              <w:rPr>
                <w:rFonts w:ascii="Cambria" w:hAnsi="Cambria"/>
                <w:b/>
                <w:sz w:val="20"/>
                <w:szCs w:val="20"/>
              </w:rPr>
              <w:t>25-29 Aralık 2017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D3D89" w:rsidRPr="00064C2A" w:rsidRDefault="003D3D89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D89" w:rsidRPr="00064C2A" w:rsidRDefault="003D3D89" w:rsidP="009071B4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D89" w:rsidRPr="00064C2A" w:rsidRDefault="003D3D89" w:rsidP="009071B4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D89" w:rsidRPr="00064C2A" w:rsidRDefault="003D3D89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D89" w:rsidRPr="00064C2A" w:rsidRDefault="003D3D89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D89" w:rsidRPr="00064C2A" w:rsidRDefault="003D3D89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D89" w:rsidRPr="00064C2A" w:rsidRDefault="003D3D89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9B0E31" w:rsidRPr="00064C2A" w:rsidTr="003D3D89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741"/>
        </w:trPr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ind w:left="113" w:right="113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B.3.6. Yön bulmada kullanılan çeşitli yöntemleri ve araçları merak eder ve araştırır.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bilgi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teknolojilerini kullanma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Yönümüzü bulmak için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3D3D8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Öz Değerlendirme Formu</w:t>
            </w:r>
          </w:p>
        </w:tc>
      </w:tr>
      <w:tr w:rsidR="009B0E31" w:rsidRPr="00064C2A" w:rsidTr="009B0E3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516"/>
        </w:trPr>
        <w:tc>
          <w:tcPr>
            <w:tcW w:w="2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ind w:left="113" w:right="113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B.3.7. Aile büyüklerinden hayatta olanların çocukluğunu araştırır.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araştırma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becerisini, öz yönetim (zamanı ve mekânı doğru algılama)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Onlar Da Çocuktu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Akraba büyüklerinden de bahsedilecek.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Araştırma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9B0E31" w:rsidRPr="00064C2A" w:rsidTr="009B0E3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240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B0E31" w:rsidRPr="00064C2A" w:rsidRDefault="009B0E31" w:rsidP="00B255AD">
            <w:pPr>
              <w:pStyle w:val="TableParagraph"/>
              <w:ind w:left="7"/>
              <w:jc w:val="center"/>
              <w:rPr>
                <w:rFonts w:ascii="Cambria" w:eastAsia="Garamond" w:hAnsi="Cambria" w:cs="Garamond"/>
                <w:sz w:val="20"/>
                <w:szCs w:val="20"/>
              </w:rPr>
            </w:pPr>
            <w:r w:rsidRPr="00064C2A">
              <w:rPr>
                <w:rFonts w:ascii="Cambria" w:hAnsi="Cambria"/>
                <w:b/>
                <w:sz w:val="20"/>
                <w:szCs w:val="20"/>
              </w:rPr>
              <w:t>02-05 Ocak 2018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B0E31" w:rsidRPr="00064C2A" w:rsidRDefault="009B0E31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E31" w:rsidRPr="00064C2A" w:rsidRDefault="009B0E31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B.3.8. Farklılıkların doğal olduğunu kabul eder ve farklı özelliklere sahip kişilere hoşgörüyle yaklaşır.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0E31" w:rsidRPr="00064C2A" w:rsidRDefault="009B0E31" w:rsidP="009071B4">
            <w:pPr>
              <w:rPr>
                <w:rFonts w:ascii="Cambria" w:hAnsi="Cambria"/>
                <w:sz w:val="20"/>
                <w:szCs w:val="20"/>
              </w:rPr>
            </w:pPr>
          </w:p>
          <w:p w:rsidR="009B0E31" w:rsidRPr="00064C2A" w:rsidRDefault="009B0E31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öz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yönetim (farklılıklara saygı duyma) becerisini geliştirmeye yöneliktir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0E31" w:rsidRPr="00064C2A" w:rsidRDefault="009B0E31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Hoşgörü üzerinde durulacaktır.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0E31" w:rsidRPr="00064C2A" w:rsidRDefault="009B0E31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Farklılıklarımız olabilir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0E31" w:rsidRPr="00064C2A" w:rsidRDefault="009B0E31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Atatürkçülükle ilgili konular (B.3.8 - 7) Rehberlik ve Psikolojik Danışma (5)</w:t>
            </w:r>
          </w:p>
          <w:p w:rsidR="009B0E31" w:rsidRPr="00064C2A" w:rsidRDefault="009B0E31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Özel Eğitim (2)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0E31" w:rsidRPr="00064C2A" w:rsidRDefault="009B0E31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Gözlem formu</w:t>
            </w:r>
          </w:p>
          <w:p w:rsidR="009B0E31" w:rsidRPr="00064C2A" w:rsidRDefault="009B0E31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9B0E31" w:rsidRPr="00064C2A" w:rsidTr="00F85E1B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240"/>
        </w:trPr>
        <w:tc>
          <w:tcPr>
            <w:tcW w:w="2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B0E31" w:rsidRPr="00064C2A" w:rsidRDefault="009B0E31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B0E31" w:rsidRPr="00064C2A" w:rsidRDefault="009B0E31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E31" w:rsidRPr="00064C2A" w:rsidRDefault="009B0E31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B.3.9. Fiziksel özelliklerini tanıyarak olumlu bir beden imgesi geliştirir.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0E31" w:rsidRPr="00064C2A" w:rsidRDefault="009B0E31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öz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yönetim (kendini tanıma ve kişisel gelişimini izleme) becerisini geliştirmeye yöneliktir.)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0E31" w:rsidRPr="00064C2A" w:rsidRDefault="009B0E31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Öz saygı ve öz güven üzerinde durulacaktır.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0E31" w:rsidRPr="00064C2A" w:rsidRDefault="009B0E31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Kendimi Seviyorum</w:t>
            </w: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0E31" w:rsidRPr="00064C2A" w:rsidRDefault="009B0E31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0E31" w:rsidRPr="00064C2A" w:rsidRDefault="009B0E31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Kendimi Değerlendiriyorum</w:t>
            </w:r>
          </w:p>
          <w:p w:rsidR="009B0E31" w:rsidRPr="00064C2A" w:rsidRDefault="009B0E31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Formu</w:t>
            </w:r>
          </w:p>
        </w:tc>
      </w:tr>
      <w:tr w:rsidR="009B0E31" w:rsidRPr="00064C2A" w:rsidTr="009B0E3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870"/>
        </w:trPr>
        <w:tc>
          <w:tcPr>
            <w:tcW w:w="2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 xml:space="preserve">B.3.10. İnsanlığa hizmet etmiş </w:t>
            </w:r>
            <w:r w:rsidR="009B0E31" w:rsidRPr="00064C2A">
              <w:rPr>
                <w:rFonts w:ascii="Cambria" w:hAnsi="Cambria"/>
                <w:sz w:val="20"/>
                <w:szCs w:val="20"/>
              </w:rPr>
              <w:t>kişilerin çocukluklarını</w:t>
            </w:r>
            <w:r w:rsidRPr="00064C2A">
              <w:rPr>
                <w:rFonts w:ascii="Cambria" w:hAnsi="Cambria"/>
                <w:sz w:val="20"/>
                <w:szCs w:val="20"/>
              </w:rPr>
              <w:t xml:space="preserve"> ve yaptıklarını </w:t>
            </w:r>
            <w:r w:rsidR="009B0E31" w:rsidRPr="00064C2A">
              <w:rPr>
                <w:rFonts w:ascii="Cambria" w:hAnsi="Cambria"/>
                <w:sz w:val="20"/>
                <w:szCs w:val="20"/>
              </w:rPr>
              <w:t>araştırır ve</w:t>
            </w:r>
            <w:r w:rsidRPr="00064C2A">
              <w:rPr>
                <w:rFonts w:ascii="Cambria" w:hAnsi="Cambria"/>
                <w:sz w:val="20"/>
                <w:szCs w:val="20"/>
              </w:rPr>
              <w:t xml:space="preserve"> sunar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/>
                <w:sz w:val="20"/>
                <w:szCs w:val="20"/>
              </w:rPr>
              <w:t>Yaratıcı Düşünme becerisini geliştirmeye yöneliktir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9B0E31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Sporcular, mucitler</w:t>
            </w:r>
            <w:r w:rsidR="0006169B" w:rsidRPr="00064C2A">
              <w:rPr>
                <w:rFonts w:ascii="Cambria" w:hAnsi="Cambria"/>
                <w:sz w:val="20"/>
                <w:szCs w:val="20"/>
              </w:rPr>
              <w:t>, sanatçılar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3D3D89">
            <w:pPr>
              <w:ind w:left="-66" w:right="-51"/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Bilim, sanat, spor</w:t>
            </w:r>
            <w:r w:rsidR="009B0E31" w:rsidRPr="00064C2A">
              <w:rPr>
                <w:rFonts w:ascii="Cambria" w:hAnsi="Cambria"/>
                <w:sz w:val="20"/>
                <w:szCs w:val="20"/>
              </w:rPr>
              <w:t xml:space="preserve"> alanında insanlığa</w:t>
            </w:r>
            <w:r w:rsidRPr="00064C2A">
              <w:rPr>
                <w:rFonts w:ascii="Cambria" w:hAnsi="Cambria"/>
                <w:sz w:val="20"/>
                <w:szCs w:val="20"/>
              </w:rPr>
              <w:t xml:space="preserve"> hizmet etmiş kişi örnek verilecektir.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Sergiledikleri çalışma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ve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yaptıkları araştırma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9B0E31" w:rsidRPr="00064C2A" w:rsidTr="009B0E3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659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pStyle w:val="TableParagraph"/>
              <w:ind w:left="113"/>
              <w:jc w:val="center"/>
              <w:rPr>
                <w:rFonts w:ascii="Cambria" w:eastAsia="Garamond" w:hAnsi="Cambria" w:cs="Garamond"/>
                <w:sz w:val="20"/>
                <w:szCs w:val="20"/>
              </w:rPr>
            </w:pPr>
            <w:r w:rsidRPr="00064C2A">
              <w:rPr>
                <w:rFonts w:ascii="Cambria" w:hAnsi="Cambria"/>
                <w:b/>
                <w:sz w:val="20"/>
                <w:szCs w:val="20"/>
              </w:rPr>
              <w:lastRenderedPageBreak/>
              <w:t>08 - 12 Ocak 2018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2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B.3.11. Hayatımızı kolaylaştırmak için çalışanları tanır ve yaptıkları işleri açıklar.</w:t>
            </w: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B.3.12. Hayalindeki meslekle ilgili duygu, düşünce ve beklentilerini sanat yoluyla ifade eder.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öz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yönetim ve araştırma becerilerini geliştirmeye yöneliktir.</w:t>
            </w: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öz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yönetim (kariyer planlama) ve yaratıcı düşünme becerilerini geliştirmeye yöneliktir.</w:t>
            </w:r>
            <w:r w:rsidR="002A3DC0" w:rsidRPr="00064C2A"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 xml:space="preserve"> Türkçe dersi “Görsel Okuma ve Görsel Sunu” öğrenme alanı (görsel sunu) 12. kazanım ile ilişkilendirilir.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Bu mesleği seçince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SAĞLIK OCAĞINA GEZİ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Kariyer Bilinci Geliştirme (15) Rehberlik ve Psikolojik Danışma (10)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Sözlü Sunum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(Meslek elemanlarının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yaptıkları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işlerle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ilgili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açıklama)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9B0E31" w:rsidRPr="00064C2A" w:rsidTr="009B0E3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925"/>
        </w:trPr>
        <w:tc>
          <w:tcPr>
            <w:tcW w:w="2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B0E31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 xml:space="preserve">B.3.13. Ailesi ve yakın çevresiyle iletişim kurarken sözel olmayan iletişim öğelerinin </w:t>
            </w:r>
            <w:r w:rsidR="009B0E31" w:rsidRPr="00064C2A">
              <w:rPr>
                <w:rFonts w:ascii="Cambria" w:hAnsi="Cambria"/>
                <w:sz w:val="20"/>
                <w:szCs w:val="20"/>
              </w:rPr>
              <w:t>de kullanıldığını fark</w:t>
            </w:r>
            <w:r w:rsidRPr="00064C2A">
              <w:rPr>
                <w:rFonts w:ascii="Cambria" w:hAnsi="Cambria"/>
                <w:sz w:val="20"/>
                <w:szCs w:val="20"/>
              </w:rPr>
              <w:t xml:space="preserve"> eder.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iletişim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Vücudumuz anlatıyor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Rehberlik ve Psikolojik Danışma (7.12)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Gözlem formu</w:t>
            </w:r>
          </w:p>
        </w:tc>
      </w:tr>
      <w:tr w:rsidR="009B0E31" w:rsidRPr="00064C2A" w:rsidTr="009B0E3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798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pStyle w:val="TableParagraph"/>
              <w:ind w:left="1"/>
              <w:jc w:val="center"/>
              <w:rPr>
                <w:rFonts w:ascii="Cambria" w:eastAsia="Garamond" w:hAnsi="Cambria" w:cs="Garamond"/>
                <w:sz w:val="20"/>
                <w:szCs w:val="20"/>
              </w:rPr>
            </w:pPr>
            <w:r w:rsidRPr="00064C2A">
              <w:rPr>
                <w:rFonts w:ascii="Cambria" w:hAnsi="Cambria"/>
                <w:b/>
                <w:sz w:val="20"/>
                <w:szCs w:val="20"/>
              </w:rPr>
              <w:t>15 - 19 Ocak 2018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B.3.14. Aile üyeleri arasındaki ilişki ve iletişim biçimi ile diğer kişilerle olan ilişki ve iletişim biçimi arasındaki farkı ayırt ederek ailenin özel bir çevre olduğunu kavrar.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iletişim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Sevgi ve Saygı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Ailem özeldir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Rehberlik ve Psikolojik Danışma (7.12)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Gözlem formu</w:t>
            </w:r>
          </w:p>
        </w:tc>
      </w:tr>
      <w:tr w:rsidR="009B0E31" w:rsidRPr="00064C2A" w:rsidTr="009B0E3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242"/>
        </w:trPr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B.3.15. Kendi ailesi ile başka aileleri karşılaştırarak aile yapılarının farklı olabileceğini keşfeder.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öz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yönetim (farklılıklara saygı duyma)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Ailelerdeki farklılıklar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Yazılı sunum</w:t>
            </w:r>
          </w:p>
        </w:tc>
      </w:tr>
      <w:tr w:rsidR="009B0E31" w:rsidRPr="00064C2A" w:rsidTr="002A3DC0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348"/>
        </w:trPr>
        <w:tc>
          <w:tcPr>
            <w:tcW w:w="2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B.3.16. Farklı sosyal ve ekonomik gruplara mensup kişilerin bakış açılarının farklı olabileceğini kabul ederek bu kişilere ön yargısız davranır.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öz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yönetim (farklılıklara saygı duyma)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Hoşgörü, doğruluk ve dürüstlük üzerinde durulacaktır.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Farklı düşünebiliriz.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Atatürkçülükle konular (16)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İnsan Hakları ve Vatandaşlık (22, 23, 29)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Kariyer Bilinci Geliştirme (23)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Gözlem formu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06169B" w:rsidRPr="00064C2A" w:rsidTr="0006169B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242"/>
        </w:trPr>
        <w:tc>
          <w:tcPr>
            <w:tcW w:w="5000" w:type="pct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64C2A">
              <w:rPr>
                <w:rFonts w:ascii="Cambria" w:hAnsi="Cambria"/>
                <w:b/>
                <w:color w:val="000000"/>
                <w:sz w:val="20"/>
                <w:szCs w:val="20"/>
              </w:rPr>
              <w:t xml:space="preserve">1.KANAAT DÖNEMİ SONU VE YARIYIL </w:t>
            </w:r>
            <w:r w:rsidR="002A3DC0" w:rsidRPr="00064C2A">
              <w:rPr>
                <w:rFonts w:ascii="Cambria" w:hAnsi="Cambria"/>
                <w:b/>
                <w:color w:val="000000"/>
                <w:sz w:val="20"/>
                <w:szCs w:val="20"/>
              </w:rPr>
              <w:t>TATİLİ: 23</w:t>
            </w:r>
            <w:r w:rsidRPr="00064C2A">
              <w:rPr>
                <w:rFonts w:ascii="Cambria" w:hAnsi="Cambria"/>
                <w:b/>
                <w:color w:val="000000"/>
                <w:sz w:val="20"/>
                <w:szCs w:val="20"/>
              </w:rPr>
              <w:t xml:space="preserve"> OCAK - 05 ŞUBAT 2017</w:t>
            </w:r>
          </w:p>
        </w:tc>
      </w:tr>
      <w:tr w:rsidR="002A3DC0" w:rsidRPr="00064C2A" w:rsidTr="00F85E1B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580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3DC0" w:rsidRPr="00064C2A" w:rsidRDefault="002A3DC0" w:rsidP="0006169B">
            <w:pPr>
              <w:pStyle w:val="TableParagraph"/>
              <w:ind w:left="2"/>
              <w:jc w:val="center"/>
              <w:rPr>
                <w:rFonts w:ascii="Cambria" w:eastAsia="Garamond" w:hAnsi="Cambria" w:cs="Garamond"/>
                <w:sz w:val="20"/>
                <w:szCs w:val="20"/>
              </w:rPr>
            </w:pPr>
            <w:r w:rsidRPr="00064C2A">
              <w:rPr>
                <w:rFonts w:ascii="Cambria" w:hAnsi="Cambria"/>
                <w:b/>
                <w:sz w:val="20"/>
                <w:szCs w:val="20"/>
              </w:rPr>
              <w:t>05-09 Şubat 2018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3DC0" w:rsidRPr="00064C2A" w:rsidRDefault="002A3DC0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C0" w:rsidRPr="00064C2A" w:rsidRDefault="002A3DC0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B.3.16. Farklı sosyal ve ekonomik gruplara mensup kişilerin bakış açılarının farklı olabileceğini kabul ederek bu kişilere ön yargısız davranır.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C0" w:rsidRPr="00064C2A" w:rsidRDefault="002A3DC0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öz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yönetim (farklılıklara saygı duyma)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C0" w:rsidRPr="00064C2A" w:rsidRDefault="002A3DC0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Hoşgörü, doğruluk ve dürüstlük üzerinde durulacaktır.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C0" w:rsidRPr="00064C2A" w:rsidRDefault="002A3DC0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Farklı düşünebiliriz.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3DC0" w:rsidRPr="00064C2A" w:rsidRDefault="002A3DC0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Atatürkçülükle konular (16)</w:t>
            </w:r>
          </w:p>
          <w:p w:rsidR="002A3DC0" w:rsidRPr="00064C2A" w:rsidRDefault="002A3DC0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İnsan Hakları ve Vatandaşlık (22, 23, 29)</w:t>
            </w:r>
          </w:p>
          <w:p w:rsidR="002A3DC0" w:rsidRPr="00064C2A" w:rsidRDefault="002A3DC0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Kariyer Bilinci Geliştirme (23)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C0" w:rsidRPr="00064C2A" w:rsidRDefault="002A3DC0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Gözlem formu</w:t>
            </w:r>
          </w:p>
          <w:p w:rsidR="002A3DC0" w:rsidRPr="00064C2A" w:rsidRDefault="002A3DC0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2A3DC0" w:rsidRPr="00064C2A" w:rsidTr="00F85E1B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580"/>
        </w:trPr>
        <w:tc>
          <w:tcPr>
            <w:tcW w:w="2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3DC0" w:rsidRPr="00064C2A" w:rsidRDefault="002A3DC0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3DC0" w:rsidRPr="00064C2A" w:rsidRDefault="002A3DC0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C0" w:rsidRPr="00064C2A" w:rsidRDefault="002A3DC0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B.3.17. Aile içinde ortaya çıkabilecek anlaşmazlıkları çözmek için sorun çözme becerisini kullanır.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C0" w:rsidRPr="00064C2A" w:rsidRDefault="002A3DC0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problem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çözme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C0" w:rsidRPr="00064C2A" w:rsidRDefault="002A3DC0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C0" w:rsidRPr="00064C2A" w:rsidRDefault="002A3DC0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Sorunumu çözebilirim</w:t>
            </w:r>
          </w:p>
        </w:tc>
        <w:tc>
          <w:tcPr>
            <w:tcW w:w="5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C0" w:rsidRPr="00064C2A" w:rsidRDefault="002A3DC0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C0" w:rsidRPr="00064C2A" w:rsidRDefault="002A3DC0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“Sorun Kutusu” etkinliği</w:t>
            </w:r>
          </w:p>
          <w:p w:rsidR="002A3DC0" w:rsidRPr="00064C2A" w:rsidRDefault="002A3DC0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9B0E31" w:rsidRPr="00064C2A" w:rsidTr="009B0E3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599"/>
        </w:trPr>
        <w:tc>
          <w:tcPr>
            <w:tcW w:w="2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B.3.18. Çevresini gözlemleyerek hangi iletişim türlerinin kullanıldığını araştırır.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araştırma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ve iletişim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İletişim türleri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İletişim türleri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ile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ilgili araştırma yapma</w:t>
            </w:r>
          </w:p>
        </w:tc>
      </w:tr>
      <w:tr w:rsidR="009B0E31" w:rsidRPr="00064C2A" w:rsidTr="009B0E3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599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4C46AC">
            <w:pPr>
              <w:pStyle w:val="TableParagraph"/>
              <w:jc w:val="center"/>
              <w:rPr>
                <w:rFonts w:ascii="Cambria" w:eastAsia="Garamond" w:hAnsi="Cambria" w:cs="Garamond"/>
                <w:sz w:val="20"/>
                <w:szCs w:val="20"/>
              </w:rPr>
            </w:pPr>
            <w:r w:rsidRPr="00064C2A">
              <w:rPr>
                <w:rFonts w:ascii="Cambria" w:hAnsi="Cambria"/>
                <w:b/>
                <w:sz w:val="20"/>
                <w:szCs w:val="20"/>
              </w:rPr>
              <w:lastRenderedPageBreak/>
              <w:t>12-16 Şubat 2018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2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B.3.19. Ailede kararlar alınırken görüş bildirir ve kendisinin üstlenebileceği görevlerle ilgili yeni fikirler üreterek bunları uygular.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 </w:t>
            </w: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öz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yönetim (Katılım, Paylaşım, İş Birliği ve Takım Çalışması Yapma) becerisini geliştirmeye yöneliktir. </w:t>
            </w: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Türkçe dersi Konuşma öğrenme alanı: Kendini Sözlü Olarak İfade Etme (Kaz. 14)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Birlikte daha kolay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İnsan Hakları ve Vatandaşlık (31)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Görüşme Formu</w:t>
            </w:r>
          </w:p>
        </w:tc>
      </w:tr>
      <w:tr w:rsidR="009B0E31" w:rsidRPr="00064C2A" w:rsidTr="009B0E3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935"/>
        </w:trPr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B.3.21. Yapacağı işleri öncelik ve önem sırasına koyarak günlük ve haftalık çalışma planları yapar, yaptığı planlara uyar.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/>
                <w:sz w:val="20"/>
                <w:szCs w:val="20"/>
              </w:rPr>
              <w:t>Kaynakları Etkili Kullanma (Planlama ve Üretim)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Planlı olalım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Kariyer Bilinci Geliştirme (20)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Gözlem Formu</w:t>
            </w:r>
          </w:p>
        </w:tc>
      </w:tr>
      <w:tr w:rsidR="009B0E31" w:rsidRPr="00064C2A" w:rsidTr="009B0E3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75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4C46AC">
            <w:pPr>
              <w:pStyle w:val="TableParagraph"/>
              <w:ind w:left="613"/>
              <w:jc w:val="center"/>
              <w:rPr>
                <w:rFonts w:ascii="Cambria" w:eastAsia="Garamond" w:hAnsi="Cambria" w:cs="Garamond"/>
                <w:sz w:val="20"/>
                <w:szCs w:val="20"/>
              </w:rPr>
            </w:pPr>
            <w:r w:rsidRPr="00064C2A">
              <w:rPr>
                <w:rFonts w:ascii="Cambria" w:hAnsi="Cambria"/>
                <w:b/>
                <w:sz w:val="20"/>
                <w:szCs w:val="20"/>
              </w:rPr>
              <w:t>19 - 23 Şubat 2018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B.3.21. Yapacağı işleri öncelik ve önem sırasına koyarak günlük ve haftalık çalışma planları yapar, yaptığı planlara uyar.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/>
                <w:sz w:val="20"/>
                <w:szCs w:val="20"/>
              </w:rPr>
              <w:t>Kaynakları Etkili Kullanma (Planlama ve Üretim)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Planlı olalım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Kariyer Bilinci Geliştirme (20)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Gözlem Formu</w:t>
            </w:r>
          </w:p>
        </w:tc>
      </w:tr>
      <w:tr w:rsidR="009B0E31" w:rsidRPr="00064C2A" w:rsidTr="009B0E3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75"/>
        </w:trPr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B.3.23. Kendi parasını uygun biçimde önceliklerini belirleyerek harcar.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/>
                <w:sz w:val="20"/>
                <w:szCs w:val="20"/>
              </w:rPr>
              <w:t>Kaynakları Etkili Kullanma (Zaman, Para ve Materyal Kullanma)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Paramı harcarken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SEMT PAZARIN GEZİ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Kariyer Bilinci Geliştirme (17)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Öz Değerlendirme Formu</w:t>
            </w:r>
          </w:p>
        </w:tc>
      </w:tr>
      <w:tr w:rsidR="009B0E31" w:rsidRPr="00064C2A" w:rsidTr="009B0E3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75"/>
        </w:trPr>
        <w:tc>
          <w:tcPr>
            <w:tcW w:w="225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B.3.28. Ailesinde ve çevresinde (akrabaları, komşuları vb.) birbirlerinin haklarına ne ölçüde saygı gösterildiğini gözlemler.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/>
                <w:sz w:val="20"/>
                <w:szCs w:val="20"/>
              </w:rPr>
              <w:t> </w:t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öz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Yönetim (Etik Davranma) becerisini geliştirmeye yöneliktir. </w:t>
            </w:r>
          </w:p>
          <w:p w:rsidR="0006169B" w:rsidRPr="00064C2A" w:rsidRDefault="0006169B" w:rsidP="004C46AC">
            <w:pPr>
              <w:ind w:right="-115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Türkçe dersi Görsel Okuma ve Görsel Sunu öğrenme alanı: Görsel Okuma (10)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Buna hakkın var mı?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İnsan Hakları ve Vatandaşlık (2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Görüşme Formu</w:t>
            </w:r>
          </w:p>
        </w:tc>
      </w:tr>
      <w:tr w:rsidR="009B0E31" w:rsidRPr="00064C2A" w:rsidTr="009B0E3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200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pStyle w:val="TableParagraph"/>
              <w:ind w:left="113"/>
              <w:jc w:val="center"/>
              <w:rPr>
                <w:rFonts w:ascii="Cambria" w:eastAsia="Garamond" w:hAnsi="Cambria" w:cs="Garamond"/>
                <w:sz w:val="20"/>
                <w:szCs w:val="20"/>
              </w:rPr>
            </w:pPr>
            <w:r w:rsidRPr="00064C2A">
              <w:rPr>
                <w:rFonts w:ascii="Cambria" w:hAnsi="Cambria"/>
                <w:b/>
                <w:sz w:val="20"/>
                <w:szCs w:val="20"/>
              </w:rPr>
              <w:t>26 Şubat - 02 Mart 2018</w:t>
            </w:r>
          </w:p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 xml:space="preserve">B.3.29. Atatürk’ün insan hak ve hürriyetlerine verdiği önemi açıklar. 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/>
                <w:sz w:val="20"/>
                <w:szCs w:val="20"/>
              </w:rPr>
              <w:t xml:space="preserve">Araştırma ve eleştirel Düşünme becerisini geliştirmeye yöneliktir. </w:t>
            </w: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Atatürk ve İnsan Hakları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İnsan Hakları ve Vatandaşlık (2)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Tartışma Değerlendirme Formu</w:t>
            </w:r>
          </w:p>
        </w:tc>
      </w:tr>
      <w:tr w:rsidR="009B0E31" w:rsidRPr="00064C2A" w:rsidTr="004C46AC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781"/>
        </w:trPr>
        <w:tc>
          <w:tcPr>
            <w:tcW w:w="2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2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B.3.30. Ailesi ve yakın çevresiyle olan ilişkilerinde olumlu tepkiler yaratan ve görgü kurallarına uyan davranışlar gösterir.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/>
                <w:sz w:val="20"/>
                <w:szCs w:val="20"/>
              </w:rPr>
              <w:t> </w:t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öz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Yönetim (Etik Davranma)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Uygun davranışlar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Kontrol Listesi</w:t>
            </w:r>
          </w:p>
        </w:tc>
      </w:tr>
      <w:tr w:rsidR="009B0E31" w:rsidRPr="00064C2A" w:rsidTr="004C46AC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064"/>
        </w:trPr>
        <w:tc>
          <w:tcPr>
            <w:tcW w:w="22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B255AD">
            <w:pPr>
              <w:pStyle w:val="TableParagraph"/>
              <w:ind w:left="2"/>
              <w:jc w:val="center"/>
              <w:rPr>
                <w:rFonts w:ascii="Cambria" w:eastAsia="Garamond" w:hAnsi="Cambria" w:cs="Garamond"/>
                <w:sz w:val="20"/>
                <w:szCs w:val="20"/>
              </w:rPr>
            </w:pPr>
            <w:r w:rsidRPr="00064C2A">
              <w:rPr>
                <w:rFonts w:ascii="Cambria" w:hAnsi="Cambria"/>
                <w:b/>
                <w:sz w:val="20"/>
                <w:szCs w:val="20"/>
              </w:rPr>
              <w:t>05 - 09 Mart 2018</w:t>
            </w:r>
          </w:p>
        </w:tc>
        <w:tc>
          <w:tcPr>
            <w:tcW w:w="1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2</w:t>
            </w:r>
          </w:p>
        </w:tc>
        <w:tc>
          <w:tcPr>
            <w:tcW w:w="10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B.3.31. Kişisel olarak gelişimine uygun amaçlar belirleyerek bu amaçlara ulaşmak için izleyeceği aşamaları planlar.</w:t>
            </w:r>
          </w:p>
          <w:p w:rsidR="0006169B" w:rsidRPr="00064C2A" w:rsidRDefault="0006169B" w:rsidP="004C46AC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 xml:space="preserve">B.3.32. Amaçlarına ulaşabilmek için kişisel </w:t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olarak  çaba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harcaması gerektiğini  kabul eder ve karşılaşabileceği eleştirilere açık olur.</w:t>
            </w:r>
          </w:p>
        </w:tc>
        <w:tc>
          <w:tcPr>
            <w:tcW w:w="11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/>
                <w:sz w:val="20"/>
                <w:szCs w:val="20"/>
              </w:rPr>
              <w:t xml:space="preserve">öz yönetim  (kendini tanıma ve kişisel gelişimini izleme, </w:t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amaç  belirleme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>) becerilerini geliştirmeye yöneliktir.</w:t>
            </w: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öz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yönetim (amaç belirleme) becerisini geliştirmeye yöneliktir.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Yeniliğe açıklık üzerinde durulacaktır.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Sabır üzerinde durulacaktır.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Amaca Ulaşırken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Kariyer Bilinci Geliştirme (21)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9B0E31" w:rsidRPr="00064C2A" w:rsidTr="004F3F5B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404"/>
        </w:trPr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Öz değerlendirme formu</w:t>
            </w:r>
          </w:p>
        </w:tc>
      </w:tr>
      <w:tr w:rsidR="009B0E31" w:rsidRPr="00064C2A" w:rsidTr="004F3F5B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348"/>
        </w:trPr>
        <w:tc>
          <w:tcPr>
            <w:tcW w:w="2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 xml:space="preserve">B.3.33. Kaybetme veya başarısız olma olasılığını </w:t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göze  alarak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>, yenilikleri deneme cesareti gösterir ve bundan zevk alır.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girişimcilik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becerisini geliştirmeye yöneliktir.</w:t>
            </w: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Yeniliğe açıklık üzerinde durulacaktır.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Denemeye Değer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Kariyer Bilinci Geliştirme (7)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Gözlem formu</w:t>
            </w:r>
          </w:p>
        </w:tc>
      </w:tr>
      <w:tr w:rsidR="009B0E31" w:rsidRPr="00064C2A" w:rsidTr="004F3F5B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2099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B255AD">
            <w:pPr>
              <w:pStyle w:val="TableParagraph"/>
              <w:ind w:left="113"/>
              <w:jc w:val="center"/>
              <w:rPr>
                <w:rFonts w:ascii="Cambria" w:eastAsia="Garamond" w:hAnsi="Cambria" w:cs="Garamond"/>
                <w:sz w:val="20"/>
                <w:szCs w:val="20"/>
              </w:rPr>
            </w:pPr>
            <w:r w:rsidRPr="00064C2A">
              <w:rPr>
                <w:rFonts w:ascii="Cambria" w:eastAsia="Garamond" w:hAnsi="Cambria" w:cs="Garamond"/>
                <w:b/>
                <w:bCs/>
                <w:sz w:val="20"/>
                <w:szCs w:val="20"/>
              </w:rPr>
              <w:t>12 – 16 Mart 2018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B.3.34. Ailesiyle birlikte eğlenmenin aile bireylerine katkılarını açıklar, bunun için planlar yapar ve planıyla ilgili düşüncelerini etkili bir biçimde sunar.</w:t>
            </w: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öz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yönetim (eğlenme) ve kaynakları etkili kullanma (planlama ve üretim) ve Türkçeyi doğru, etkili ve güzel kullanma becerilerini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Sevgi ve saygı üzerinde durulacaktır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Ailemle birlikte eğleniyorum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Öz değerlendirme formu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9B0E31" w:rsidRPr="00064C2A" w:rsidTr="004F3F5B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2151"/>
        </w:trPr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B.3.34. Ailesiyle birlikte eğlenmenin aile bireylerine katkılarını açıklar, bunun için planlar yapar ve planıyla ilgili düşüncelerini etkili bir biçimde sunar.</w:t>
            </w: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öz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yönetim (eğlenme) ve kaynakları etkili kullanma (planlama ve üretim) ve Türkçeyi doğru, etkili ve güzel kullanma becerilerini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Sevgi ve saygı üzerinde durulacaktır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F85E1B" w:rsidRPr="00064C2A" w:rsidTr="004F3F5B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306"/>
        </w:trPr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85E1B" w:rsidRPr="00064C2A" w:rsidRDefault="00F85E1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85E1B" w:rsidRPr="00064C2A" w:rsidRDefault="00F85E1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E1B" w:rsidRPr="00064C2A" w:rsidRDefault="00F85E1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B.3.36. Çeşitli ortamlarda liderlerin gruplar ve toplumlar üzerindeki etkilerini araştırır.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E1B" w:rsidRPr="00064C2A" w:rsidRDefault="00F85E1B" w:rsidP="009071B4">
            <w:pPr>
              <w:rPr>
                <w:rFonts w:ascii="Cambria" w:hAnsi="Cambria"/>
                <w:sz w:val="20"/>
                <w:szCs w:val="20"/>
              </w:rPr>
            </w:pPr>
          </w:p>
          <w:p w:rsidR="00F85E1B" w:rsidRPr="00064C2A" w:rsidRDefault="00F85E1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öz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yönetim (liderlik)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E1B" w:rsidRPr="00064C2A" w:rsidRDefault="00F85E1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5E1B" w:rsidRPr="00064C2A" w:rsidRDefault="00F85E1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Liderlerin etkileri</w:t>
            </w:r>
          </w:p>
          <w:p w:rsidR="00F85E1B" w:rsidRPr="00064C2A" w:rsidRDefault="00F85E1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NUSRET MAYIN GEMİSİNE GEZİ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5E1B" w:rsidRPr="00064C2A" w:rsidRDefault="00F85E1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Kariyer Bilinci Geliştirme (18)</w:t>
            </w:r>
          </w:p>
          <w:p w:rsidR="00F85E1B" w:rsidRPr="00064C2A" w:rsidRDefault="00F85E1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gramStart"/>
            <w:r w:rsidRPr="00064C2A">
              <w:rPr>
                <w:rFonts w:ascii="Cambria" w:hAnsi="Cambria"/>
                <w:b/>
                <w:sz w:val="20"/>
                <w:szCs w:val="20"/>
              </w:rPr>
              <w:t>!: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Okul ve ailedeki liderlerden örnekler verilecektir.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5E1B" w:rsidRPr="00064C2A" w:rsidRDefault="00F85E1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F85E1B" w:rsidRPr="00064C2A" w:rsidRDefault="00F85E1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Araştırma</w:t>
            </w:r>
          </w:p>
        </w:tc>
      </w:tr>
      <w:tr w:rsidR="00F85E1B" w:rsidRPr="00064C2A" w:rsidTr="00F85E1B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797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85E1B" w:rsidRPr="00064C2A" w:rsidRDefault="00F85E1B" w:rsidP="00B255AD">
            <w:pPr>
              <w:pStyle w:val="TableParagraph"/>
              <w:jc w:val="center"/>
              <w:rPr>
                <w:rFonts w:ascii="Cambria" w:eastAsia="Garamond" w:hAnsi="Cambria" w:cs="Garamond"/>
                <w:sz w:val="20"/>
                <w:szCs w:val="20"/>
              </w:rPr>
            </w:pPr>
            <w:r w:rsidRPr="00064C2A">
              <w:rPr>
                <w:rFonts w:ascii="Cambria" w:eastAsia="Garamond" w:hAnsi="Cambria" w:cs="Garamond"/>
                <w:b/>
                <w:bCs/>
                <w:sz w:val="20"/>
                <w:szCs w:val="20"/>
              </w:rPr>
              <w:t>19 – 23 Mart 2018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85E1B" w:rsidRPr="00064C2A" w:rsidRDefault="00F85E1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E1B" w:rsidRPr="00064C2A" w:rsidRDefault="00F85E1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B.3.36. Çeşitli ortamlarda liderlerin gruplar ve toplumlar üzerindeki etkilerini araştırır.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E1B" w:rsidRPr="00064C2A" w:rsidRDefault="00F85E1B" w:rsidP="009071B4">
            <w:pPr>
              <w:rPr>
                <w:rFonts w:ascii="Cambria" w:hAnsi="Cambria"/>
                <w:sz w:val="20"/>
                <w:szCs w:val="20"/>
              </w:rPr>
            </w:pPr>
          </w:p>
          <w:p w:rsidR="00F85E1B" w:rsidRPr="00064C2A" w:rsidRDefault="00F85E1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öz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yönetim (liderlik)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E1B" w:rsidRPr="00064C2A" w:rsidRDefault="00F85E1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E1B" w:rsidRPr="00064C2A" w:rsidRDefault="00F85E1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Liderlerin etkileri</w:t>
            </w:r>
          </w:p>
        </w:tc>
        <w:tc>
          <w:tcPr>
            <w:tcW w:w="5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E1B" w:rsidRPr="00064C2A" w:rsidRDefault="00F85E1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E1B" w:rsidRPr="00064C2A" w:rsidRDefault="00F85E1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F85E1B" w:rsidRPr="00064C2A" w:rsidRDefault="00F85E1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Araştırma</w:t>
            </w:r>
          </w:p>
        </w:tc>
      </w:tr>
      <w:tr w:rsidR="009B0E31" w:rsidRPr="00064C2A" w:rsidTr="004F3F5B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206"/>
        </w:trPr>
        <w:tc>
          <w:tcPr>
            <w:tcW w:w="2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ind w:left="113" w:right="113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2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 xml:space="preserve">B.3.37. Kişisel eşyalarını ve başkalarının eşyalarını özenli </w:t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kullanmadığında  ortaya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 çıkan sorunları çözer.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problem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çözme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Saygı üzerinde durulacaktır.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Özenli kullanılmadığında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Rehberlik ve Psikolojik Danışma (13.b)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Gözlem formu</w:t>
            </w:r>
          </w:p>
        </w:tc>
      </w:tr>
      <w:tr w:rsidR="009B0E31" w:rsidRPr="00064C2A" w:rsidTr="009B0E3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954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B255AD">
            <w:pPr>
              <w:pStyle w:val="TableParagraph"/>
              <w:ind w:left="1"/>
              <w:jc w:val="center"/>
              <w:rPr>
                <w:rFonts w:ascii="Cambria" w:eastAsia="Garamond" w:hAnsi="Cambria" w:cs="Garamond"/>
                <w:sz w:val="20"/>
                <w:szCs w:val="20"/>
              </w:rPr>
            </w:pPr>
            <w:r w:rsidRPr="00064C2A">
              <w:rPr>
                <w:rFonts w:ascii="Cambria" w:eastAsia="Garamond" w:hAnsi="Cambria" w:cs="Garamond"/>
                <w:b/>
                <w:bCs/>
                <w:sz w:val="20"/>
                <w:szCs w:val="20"/>
              </w:rPr>
              <w:t>26 – 30 Mart 2018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2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B.3.38. Evde meydana gelebilecek tehlikeli ya da acil durumlarda ne yapması gerektiğini uygulayarak gösterir.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/>
                <w:sz w:val="20"/>
                <w:szCs w:val="20"/>
              </w:rPr>
              <w:t xml:space="preserve">Güvenlik ve korunmayı sağlama (sağlık ve güvenlik kurallarına/ </w:t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prosedürlerine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uyma)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Aman dikkat!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Afetten Korunma ve Güvenli Yaşam (21)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Gösteri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9B0E31" w:rsidRPr="00064C2A" w:rsidTr="009B0E3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903"/>
        </w:trPr>
        <w:tc>
          <w:tcPr>
            <w:tcW w:w="2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B.3.39. Doğal afetler sırasında evinde yapılması gerekenleri, yetişkinler eşliğinde uygulayarak gösterir.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güvenlik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ve korunmayı sağlama (doğal afetlerden korunma)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Sevgi, kültürel değerleri koruma ve geliştirme vatanseverlik, üzerinde durulur.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Yapılması gerekenler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Afetten Korunma ve Güvenli Yaşam (8, 9, 13, 19)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Gösteri</w:t>
            </w:r>
          </w:p>
        </w:tc>
      </w:tr>
      <w:tr w:rsidR="009B0E31" w:rsidRPr="00064C2A" w:rsidTr="009B0E3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735"/>
        </w:trPr>
        <w:tc>
          <w:tcPr>
            <w:tcW w:w="225" w:type="pct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B255AD">
            <w:pPr>
              <w:pStyle w:val="TableParagraph"/>
              <w:ind w:left="2"/>
              <w:jc w:val="center"/>
              <w:rPr>
                <w:rFonts w:ascii="Cambria" w:eastAsia="Garamond" w:hAnsi="Cambria" w:cs="Garamond"/>
                <w:sz w:val="20"/>
                <w:szCs w:val="20"/>
              </w:rPr>
            </w:pPr>
            <w:r w:rsidRPr="00064C2A">
              <w:rPr>
                <w:rFonts w:ascii="Cambria" w:hAnsi="Cambria"/>
                <w:b/>
                <w:sz w:val="20"/>
                <w:szCs w:val="20"/>
              </w:rPr>
              <w:t>02 - 06 Nisan 2018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2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A70" w:rsidRDefault="00A73A70" w:rsidP="009071B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B.3.41</w:t>
            </w:r>
            <w:r w:rsidRPr="00064C2A">
              <w:rPr>
                <w:rFonts w:ascii="Cambria" w:hAnsi="Cambria"/>
                <w:sz w:val="20"/>
                <w:szCs w:val="20"/>
              </w:rPr>
              <w:t xml:space="preserve">. </w:t>
            </w:r>
            <w:r>
              <w:rPr>
                <w:rFonts w:ascii="Cambria" w:hAnsi="Cambria"/>
                <w:sz w:val="20"/>
                <w:szCs w:val="20"/>
              </w:rPr>
              <w:t xml:space="preserve">Ülkesini,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tıkı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evi ve okulu gibi bir yuva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olrak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görür.</w:t>
            </w: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 xml:space="preserve">B.3.42. Bir evin farklı işlevlere sahip bölümleri ile ülkenin farklı özelliklere sahip yerleri arasında </w:t>
            </w:r>
            <w:r w:rsidR="00A73A70" w:rsidRPr="00064C2A">
              <w:rPr>
                <w:rFonts w:ascii="Cambria" w:hAnsi="Cambria"/>
                <w:sz w:val="20"/>
                <w:szCs w:val="20"/>
              </w:rPr>
              <w:t>bir benzerlik görür</w:t>
            </w:r>
            <w:r w:rsidRPr="00064C2A">
              <w:rPr>
                <w:rFonts w:ascii="Cambria" w:hAnsi="Cambria"/>
                <w:sz w:val="20"/>
                <w:szCs w:val="20"/>
              </w:rPr>
              <w:t>;  evin bütünlüğü ile Türkiye’nin bütünlüğü arasında bağlantı kurar.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eleştirel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düşünme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Vatanseverlik, kültürel değerleri koruma ve geliştirme üzerinde durulacaktır.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Türkiye’m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! Türkiye idarî bölümler haritası üzerinde bölgeler gösterilerek isimleri belirtilecektir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Araştırma</w:t>
            </w:r>
          </w:p>
        </w:tc>
      </w:tr>
      <w:tr w:rsidR="009B0E31" w:rsidRPr="00064C2A" w:rsidTr="009B0E3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000"/>
        </w:trPr>
        <w:tc>
          <w:tcPr>
            <w:tcW w:w="2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B.3.43. İnsanların mutluluğunun, bireylerin aile içerisinde ve ülke genelinde üzerlerine düşen görev ve sorumlulukları yerine getirmelerine bağlı olduğunu kavrar.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öz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yönetim (sorumluluk)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Sevgi, barış ve hoşgörü üzerinde durulacaktır.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Sorumluluklarım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057B94">
            <w:pPr>
              <w:ind w:left="-66" w:right="-51"/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Kamu malına zarar vermeme ve vergi verme üzerinde durulur.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Sorumluluklarını yerine getirmenin ülke sevgisinin bir göstergesi olduğu üzerinde durulacaktır.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Gözlem formu</w:t>
            </w:r>
          </w:p>
        </w:tc>
      </w:tr>
      <w:tr w:rsidR="009B0E31" w:rsidRPr="00064C2A" w:rsidTr="009B0E3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000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B255AD">
            <w:pPr>
              <w:pStyle w:val="TableParagraph"/>
              <w:ind w:left="1"/>
              <w:jc w:val="center"/>
              <w:rPr>
                <w:rFonts w:ascii="Cambria" w:eastAsia="Garamond" w:hAnsi="Cambria" w:cs="Garamond"/>
                <w:sz w:val="20"/>
                <w:szCs w:val="20"/>
              </w:rPr>
            </w:pPr>
            <w:r w:rsidRPr="00064C2A">
              <w:rPr>
                <w:rFonts w:ascii="Cambria" w:hAnsi="Cambria"/>
                <w:b/>
                <w:sz w:val="20"/>
                <w:szCs w:val="20"/>
              </w:rPr>
              <w:t>09 -  13 Nisan 2018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470E98">
            <w:pPr>
              <w:ind w:right="24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B.3.43. İnsanların mutluluğunun, bireylerin aile içerisinde ve ülke genelinde üzerlerine düşen görev ve sorumlulukları yerine getirmelerine bağlı olduğunu kavrar.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öz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yönetim (sorumluluk)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Sevgi, barış ve hoşgörü üzerinde durulacaktır.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Sorumluluklarım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Gözlem formu</w:t>
            </w:r>
          </w:p>
        </w:tc>
      </w:tr>
      <w:tr w:rsidR="009B0E31" w:rsidRPr="00064C2A" w:rsidTr="009B0E3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555"/>
        </w:trPr>
        <w:tc>
          <w:tcPr>
            <w:tcW w:w="2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2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 xml:space="preserve">B.3.44. Aralarındaki benzerliklere ve farklılıklara karşın bütün </w:t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insanların  aynı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 gezegeni paylaştıklarını fark ederek daha iyi bir dünya yaratmak için her bireyin üzerine düşen görevler olduğunu kavrar.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eleştirel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düşünme ve öz yönetim (sorumluluk) becerilerini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Daha Güzel bir Dünya için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İnsan Hakları ve Vatandaşlık (21, 55)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Yazılı sunum</w:t>
            </w:r>
          </w:p>
        </w:tc>
      </w:tr>
      <w:tr w:rsidR="00057B94" w:rsidRPr="00064C2A" w:rsidTr="00D1269D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796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7B94" w:rsidRPr="00064C2A" w:rsidRDefault="00057B94" w:rsidP="00B255AD">
            <w:pPr>
              <w:pStyle w:val="TableParagraph"/>
              <w:ind w:right="2"/>
              <w:jc w:val="center"/>
              <w:rPr>
                <w:rFonts w:ascii="Cambria" w:eastAsia="Garamond" w:hAnsi="Cambria" w:cs="Garamond"/>
                <w:sz w:val="20"/>
                <w:szCs w:val="20"/>
              </w:rPr>
            </w:pPr>
            <w:r w:rsidRPr="00064C2A">
              <w:rPr>
                <w:rFonts w:ascii="Cambria" w:hAnsi="Cambria"/>
                <w:b/>
                <w:sz w:val="20"/>
                <w:szCs w:val="20"/>
              </w:rPr>
              <w:lastRenderedPageBreak/>
              <w:t>16 - 20 Nisan 2018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7B94" w:rsidRPr="00064C2A" w:rsidRDefault="00057B94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B94" w:rsidRPr="00064C2A" w:rsidRDefault="00057B94" w:rsidP="00470E98">
            <w:pPr>
              <w:ind w:right="-118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B.3.45. “Benim Eşsiz Yuvam” temasında geçen kavramlar işyerinde ve doğru bir biçimde kullanır.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B94" w:rsidRPr="00064C2A" w:rsidRDefault="00057B94" w:rsidP="009071B4">
            <w:pPr>
              <w:rPr>
                <w:rFonts w:ascii="Cambria" w:hAnsi="Cambria"/>
                <w:sz w:val="20"/>
                <w:szCs w:val="20"/>
              </w:rPr>
            </w:pPr>
          </w:p>
          <w:p w:rsidR="00057B94" w:rsidRPr="00064C2A" w:rsidRDefault="00057B94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temalarla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ilgili temel kavramları tanıma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B94" w:rsidRPr="00064C2A" w:rsidRDefault="00057B94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B94" w:rsidRPr="00064C2A" w:rsidRDefault="00057B94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Temada geçen kavramlar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B94" w:rsidRPr="00064C2A" w:rsidRDefault="00057B94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B94" w:rsidRPr="00064C2A" w:rsidRDefault="00057B94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Tema değerlendirme soruları</w:t>
            </w:r>
          </w:p>
        </w:tc>
      </w:tr>
      <w:tr w:rsidR="00D1269D" w:rsidRPr="00064C2A" w:rsidTr="00D1269D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796"/>
        </w:trPr>
        <w:tc>
          <w:tcPr>
            <w:tcW w:w="2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1269D" w:rsidRPr="00064C2A" w:rsidRDefault="00D1269D" w:rsidP="00B255AD">
            <w:pPr>
              <w:pStyle w:val="TableParagraph"/>
              <w:ind w:right="2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77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69D" w:rsidRPr="00D1269D" w:rsidRDefault="00D1269D" w:rsidP="009071B4">
            <w:pPr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D1269D">
              <w:rPr>
                <w:rFonts w:ascii="Cambria" w:hAnsi="Cambria"/>
                <w:b/>
                <w:sz w:val="28"/>
                <w:szCs w:val="28"/>
              </w:rPr>
              <w:t>C TEMASI: DÜN, BUGÜN, YARIN</w:t>
            </w:r>
            <w:hyperlink r:id="rId8" w:history="1">
              <w:r w:rsidR="00DB6497">
                <w:rPr>
                  <w:rStyle w:val="Kpr"/>
                  <w:rFonts w:ascii="Comic Sans MS" w:hAnsi="Comic Sans MS"/>
                  <w:b/>
                  <w:color w:val="FFFF00"/>
                  <w:highlight w:val="darkBlue"/>
                </w:rPr>
                <w:t>www.egitimhane.com</w:t>
              </w:r>
            </w:hyperlink>
          </w:p>
        </w:tc>
      </w:tr>
      <w:tr w:rsidR="00D1269D" w:rsidRPr="00064C2A" w:rsidTr="00480B49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866"/>
        </w:trPr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1269D" w:rsidRPr="00064C2A" w:rsidRDefault="00D1269D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1269D" w:rsidRPr="00064C2A" w:rsidRDefault="00D1269D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69D" w:rsidRPr="00064C2A" w:rsidRDefault="00D1269D" w:rsidP="00470E98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C.3.10. Bayram kutlamalarına katılarak millî bayram günlerimizle geçmişte yaşanan tarihî olaylar arasında bağ kurar.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69D" w:rsidRPr="00064C2A" w:rsidRDefault="00D1269D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/>
                <w:sz w:val="20"/>
                <w:szCs w:val="20"/>
              </w:rPr>
              <w:t>Eleştirel düşünme ve öz yönetim (katılım, paylaşım, işbirliği ve takım çalışması yapma) becerilerini geliştirmeye yöneliktir.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269D" w:rsidRPr="00064C2A" w:rsidRDefault="00D1269D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Vatanseverlik, kültürel değerleri koruma ve geliştirme üzerinde durulacaktır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69D" w:rsidRPr="00064C2A" w:rsidRDefault="00D1269D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Milli bayramlarımız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69D" w:rsidRPr="00064C2A" w:rsidRDefault="00D1269D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69D" w:rsidRPr="00064C2A" w:rsidRDefault="00D1269D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Gözlem formu</w:t>
            </w:r>
          </w:p>
        </w:tc>
      </w:tr>
      <w:tr w:rsidR="00D1269D" w:rsidRPr="00064C2A" w:rsidTr="00480B49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622"/>
        </w:trPr>
        <w:tc>
          <w:tcPr>
            <w:tcW w:w="2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1269D" w:rsidRPr="00064C2A" w:rsidRDefault="00D1269D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1269D" w:rsidRPr="00064C2A" w:rsidRDefault="00D1269D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69D" w:rsidRPr="00064C2A" w:rsidRDefault="00D1269D" w:rsidP="00470E98">
            <w:pPr>
              <w:ind w:right="-118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C.3.1. Önceki yıllarda tek başına yapamadığı halde şimdi yapabildiği davranışları ayırt eder ve zaman içinde ortaya çıkan bu değişimin edenlerini açıklar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69D" w:rsidRPr="00064C2A" w:rsidRDefault="00D1269D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/>
                <w:sz w:val="20"/>
                <w:szCs w:val="20"/>
              </w:rPr>
              <w:t>Eleştirel düşünme ve öz yönetim (kendini tanıma ve kişisel gelişimini izleme) becerilerini geliştirmeye yöneliktir.</w:t>
            </w:r>
          </w:p>
        </w:tc>
        <w:tc>
          <w:tcPr>
            <w:tcW w:w="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69D" w:rsidRPr="00064C2A" w:rsidRDefault="00D1269D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69D" w:rsidRPr="00064C2A" w:rsidRDefault="00D1269D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D1269D" w:rsidRPr="00064C2A" w:rsidRDefault="00D1269D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Artık yapabiliyorum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69D" w:rsidRPr="00064C2A" w:rsidRDefault="00D1269D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Kariyer Bilinci Geliştirme (5)</w:t>
            </w:r>
          </w:p>
          <w:p w:rsidR="00D1269D" w:rsidRPr="00064C2A" w:rsidRDefault="00D1269D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Rehberlik ve Psikolojik Danışma (6)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69D" w:rsidRPr="00064C2A" w:rsidRDefault="00D1269D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Yazılı sunum</w:t>
            </w:r>
          </w:p>
          <w:p w:rsidR="00D1269D" w:rsidRPr="00064C2A" w:rsidRDefault="00D1269D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9B0E31" w:rsidRPr="00064C2A" w:rsidTr="009B0E3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622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B255AD">
            <w:pPr>
              <w:pStyle w:val="TableParagraph"/>
              <w:ind w:left="2"/>
              <w:jc w:val="center"/>
              <w:rPr>
                <w:rFonts w:ascii="Cambria" w:eastAsia="Garamond" w:hAnsi="Cambria" w:cs="Garamond"/>
                <w:sz w:val="20"/>
                <w:szCs w:val="20"/>
              </w:rPr>
            </w:pPr>
            <w:r w:rsidRPr="00064C2A">
              <w:rPr>
                <w:rFonts w:ascii="Cambria" w:hAnsi="Cambria"/>
                <w:b/>
                <w:sz w:val="20"/>
                <w:szCs w:val="20"/>
              </w:rPr>
              <w:t>23 - 27 Nisan 2018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D1269D">
            <w:pPr>
              <w:ind w:right="-125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C.3.2. Kendisinin ve arkadaşlarının duygularındaki değişimin yüzlerine ve bedenlerine nasıl yansıdığını fark eder.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Türkçe dersi “görsel okuma ve görsel sunu” öğrenme alanı  (görsel okuma)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Olaylar ve duygular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Sağlık Kültürü (10)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Gözlem formu</w:t>
            </w:r>
          </w:p>
        </w:tc>
      </w:tr>
      <w:tr w:rsidR="009B0E31" w:rsidRPr="00064C2A" w:rsidTr="009B0E3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750"/>
        </w:trPr>
        <w:tc>
          <w:tcPr>
            <w:tcW w:w="2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D1269D" w:rsidP="00D1269D">
            <w:pPr>
              <w:ind w:right="-125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C.3.</w:t>
            </w:r>
            <w:proofErr w:type="gramStart"/>
            <w:r>
              <w:rPr>
                <w:rFonts w:ascii="Cambria" w:hAnsi="Cambria"/>
                <w:sz w:val="20"/>
                <w:szCs w:val="20"/>
              </w:rPr>
              <w:t>3  Kendisinin</w:t>
            </w:r>
            <w:proofErr w:type="gramEnd"/>
            <w:r>
              <w:rPr>
                <w:rFonts w:ascii="Cambria" w:hAnsi="Cambria"/>
                <w:sz w:val="20"/>
                <w:szCs w:val="20"/>
              </w:rPr>
              <w:t xml:space="preserve"> veya anne</w:t>
            </w:r>
            <w:r w:rsidR="00EB04F5">
              <w:rPr>
                <w:rFonts w:ascii="Cambria" w:hAnsi="Cambria"/>
                <w:sz w:val="20"/>
                <w:szCs w:val="20"/>
              </w:rPr>
              <w:t xml:space="preserve"> </w:t>
            </w:r>
            <w:r w:rsidR="0006169B" w:rsidRPr="00064C2A">
              <w:rPr>
                <w:rFonts w:ascii="Cambria" w:hAnsi="Cambria"/>
                <w:sz w:val="20"/>
                <w:szCs w:val="20"/>
              </w:rPr>
              <w:t>baba</w:t>
            </w:r>
            <w:r w:rsidR="00EB04F5">
              <w:rPr>
                <w:rFonts w:ascii="Cambria" w:hAnsi="Cambria"/>
                <w:sz w:val="20"/>
                <w:szCs w:val="20"/>
              </w:rPr>
              <w:t>sı</w:t>
            </w:r>
            <w:r w:rsidR="0006169B" w:rsidRPr="00064C2A">
              <w:rPr>
                <w:rFonts w:ascii="Cambria" w:hAnsi="Cambria"/>
                <w:sz w:val="20"/>
                <w:szCs w:val="20"/>
              </w:rPr>
              <w:t>nın  hayatında zaman içinde oluşan değişiklikleri fark eder ve bunları  sözlü ya da yazılı olarak sunar.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/>
                <w:sz w:val="20"/>
                <w:szCs w:val="20"/>
              </w:rPr>
              <w:t>Bilimin temel kavramlarını tanıma (değişim) ve Türkçeyi doğru, etkili ve güzel kullanma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Yaşamımızdaki değişiklikler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Yazılı sunum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9B0E31" w:rsidRPr="00064C2A" w:rsidTr="00057B94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781"/>
        </w:trPr>
        <w:tc>
          <w:tcPr>
            <w:tcW w:w="2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C.3.</w:t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4 .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Gelecekte, mesleğini seçerken göz önünde bulundurması gereken </w:t>
            </w:r>
            <w:r w:rsidR="00470E98" w:rsidRPr="00064C2A">
              <w:rPr>
                <w:rFonts w:ascii="Cambria" w:hAnsi="Cambria"/>
                <w:sz w:val="20"/>
                <w:szCs w:val="20"/>
              </w:rPr>
              <w:t>noktalar hakkında</w:t>
            </w:r>
            <w:r w:rsidRPr="00064C2A">
              <w:rPr>
                <w:rFonts w:ascii="Cambria" w:hAnsi="Cambria"/>
                <w:sz w:val="20"/>
                <w:szCs w:val="20"/>
              </w:rPr>
              <w:t xml:space="preserve"> sorular sorar.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öz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yönetim (kariyer planlama)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Hangi mesleği seçmeliyim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Gözlem formu</w:t>
            </w:r>
          </w:p>
        </w:tc>
      </w:tr>
      <w:tr w:rsidR="009B0E31" w:rsidRPr="00064C2A" w:rsidTr="00D1269D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364"/>
        </w:trPr>
        <w:tc>
          <w:tcPr>
            <w:tcW w:w="2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B255AD">
            <w:pPr>
              <w:pStyle w:val="TableParagraph"/>
              <w:jc w:val="center"/>
              <w:rPr>
                <w:rFonts w:ascii="Cambria" w:eastAsia="Garamond" w:hAnsi="Cambria" w:cs="Garamond"/>
                <w:sz w:val="20"/>
                <w:szCs w:val="20"/>
              </w:rPr>
            </w:pPr>
            <w:r w:rsidRPr="00064C2A">
              <w:rPr>
                <w:rFonts w:ascii="Cambria" w:hAnsi="Cambria"/>
                <w:b/>
                <w:sz w:val="20"/>
                <w:szCs w:val="20"/>
              </w:rPr>
              <w:t>30 Nisan - 04 Mayıs 2018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 xml:space="preserve">C.3.5 Takvimi kullanarak hava </w:t>
            </w:r>
            <w:r w:rsidR="00470E98" w:rsidRPr="00064C2A">
              <w:rPr>
                <w:rFonts w:ascii="Cambria" w:hAnsi="Cambria"/>
                <w:sz w:val="20"/>
                <w:szCs w:val="20"/>
              </w:rPr>
              <w:t>durumundaki değişiklikleri</w:t>
            </w:r>
            <w:r w:rsidRPr="00064C2A">
              <w:rPr>
                <w:rFonts w:ascii="Cambria" w:hAnsi="Cambria"/>
                <w:sz w:val="20"/>
                <w:szCs w:val="20"/>
              </w:rPr>
              <w:t xml:space="preserve"> günlük, haftalık </w:t>
            </w:r>
            <w:r w:rsidR="00EB04F5" w:rsidRPr="00064C2A">
              <w:rPr>
                <w:rFonts w:ascii="Cambria" w:hAnsi="Cambria"/>
                <w:sz w:val="20"/>
                <w:szCs w:val="20"/>
              </w:rPr>
              <w:t>olarak gözlemler ve</w:t>
            </w:r>
            <w:r w:rsidRPr="00064C2A">
              <w:rPr>
                <w:rFonts w:ascii="Cambria" w:hAnsi="Cambria"/>
                <w:sz w:val="20"/>
                <w:szCs w:val="20"/>
              </w:rPr>
              <w:t xml:space="preserve"> </w:t>
            </w:r>
            <w:r w:rsidR="00EB04F5" w:rsidRPr="00064C2A">
              <w:rPr>
                <w:rFonts w:ascii="Cambria" w:hAnsi="Cambria"/>
                <w:sz w:val="20"/>
                <w:szCs w:val="20"/>
              </w:rPr>
              <w:t>gözlem sonuçlarını</w:t>
            </w:r>
            <w:r w:rsidRPr="00064C2A">
              <w:rPr>
                <w:rFonts w:ascii="Cambria" w:hAnsi="Cambria"/>
                <w:sz w:val="20"/>
                <w:szCs w:val="20"/>
              </w:rPr>
              <w:t xml:space="preserve"> grafikte gösterir, meteorolojinin tahminleriyle karşılaştırır.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Türkçe dersi “Görsel Okuma ve Görsel Sunu” öğrenme alanı (görsel okuma) 9. kazanım ile ilişkilendirilir.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Hava durumu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Araştırma</w:t>
            </w:r>
          </w:p>
        </w:tc>
      </w:tr>
      <w:tr w:rsidR="009B0E31" w:rsidRPr="00064C2A" w:rsidTr="00EB04F5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324"/>
        </w:trPr>
        <w:tc>
          <w:tcPr>
            <w:tcW w:w="2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EB04F5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C.3.6. Atatürk’ün hayatıyla ilgili olgu ve olayları sanat yoluyla ifade eder.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Türkçe dersi “Yazma” öğrenme alanı  (tür, yöntem ve tekniklere uygun yazma) 4. kazanım ile ilişkilendirilir.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Vatanseverlik üzerinde durulacaktır.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Atatürk’ün Hayatı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Atatürkçülükle ilgili Konular (11)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Sergilenen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çalışmalar</w:t>
            </w:r>
            <w:proofErr w:type="gramEnd"/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9B0E31" w:rsidRPr="00064C2A" w:rsidTr="009B0E3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471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B255AD">
            <w:pPr>
              <w:pStyle w:val="TableParagraph"/>
              <w:jc w:val="center"/>
              <w:rPr>
                <w:rFonts w:ascii="Cambria" w:eastAsia="Garamond" w:hAnsi="Cambria" w:cs="Garamond"/>
                <w:sz w:val="20"/>
                <w:szCs w:val="20"/>
              </w:rPr>
            </w:pPr>
            <w:r w:rsidRPr="00064C2A">
              <w:rPr>
                <w:rFonts w:ascii="Cambria" w:hAnsi="Cambria"/>
                <w:b/>
                <w:sz w:val="20"/>
                <w:szCs w:val="20"/>
              </w:rPr>
              <w:lastRenderedPageBreak/>
              <w:t>07 - 11 Mayıs 2018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2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 xml:space="preserve">C.3.7.Atatürk’ün kişilik </w:t>
            </w:r>
            <w:r w:rsidR="00EB04F5" w:rsidRPr="00064C2A">
              <w:rPr>
                <w:rFonts w:ascii="Cambria" w:hAnsi="Cambria"/>
                <w:sz w:val="20"/>
                <w:szCs w:val="20"/>
              </w:rPr>
              <w:t>özellikleri ile</w:t>
            </w:r>
            <w:r w:rsidRPr="00064C2A">
              <w:rPr>
                <w:rFonts w:ascii="Cambria" w:hAnsi="Cambria"/>
                <w:sz w:val="20"/>
                <w:szCs w:val="20"/>
              </w:rPr>
              <w:t xml:space="preserve"> ulusal bir </w:t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lider  olması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 arasında bağlantı kurar.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eleştirel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düşünme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Lider  Atatürk</w:t>
            </w:r>
            <w:proofErr w:type="gramEnd"/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Atatürkçülükle ilgili Konular (13, 15)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Sözlü Sunum</w:t>
            </w:r>
          </w:p>
        </w:tc>
      </w:tr>
      <w:tr w:rsidR="009B0E31" w:rsidRPr="00064C2A" w:rsidTr="00EB04F5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232"/>
        </w:trPr>
        <w:tc>
          <w:tcPr>
            <w:tcW w:w="2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 xml:space="preserve">C.3.9. Diğer ülkelerin </w:t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bayraklarını  inceleyerek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bayrağımızla olan  benzerlik ve  farklılıklarını belirtir.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bilimin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temel kavramlarını tanıma (değişkenlik/benzerlik)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Bayrağımız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Sergilenen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çalışmalar</w:t>
            </w:r>
            <w:proofErr w:type="gramEnd"/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Sözlü Sunum</w:t>
            </w:r>
          </w:p>
        </w:tc>
      </w:tr>
      <w:tr w:rsidR="00470E98" w:rsidRPr="00064C2A" w:rsidTr="00470E98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336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70E98" w:rsidRPr="00064C2A" w:rsidRDefault="00470E98" w:rsidP="00B255AD">
            <w:pPr>
              <w:pStyle w:val="TableParagraph"/>
              <w:jc w:val="center"/>
              <w:rPr>
                <w:rFonts w:ascii="Cambria" w:eastAsia="Garamond" w:hAnsi="Cambria" w:cs="Garamond"/>
                <w:sz w:val="20"/>
                <w:szCs w:val="20"/>
              </w:rPr>
            </w:pPr>
            <w:r w:rsidRPr="00064C2A">
              <w:rPr>
                <w:rFonts w:ascii="Cambria" w:hAnsi="Cambria"/>
                <w:b/>
                <w:sz w:val="20"/>
                <w:szCs w:val="20"/>
              </w:rPr>
              <w:t>14 - 18 Mayıs 2018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70E98" w:rsidRPr="00064C2A" w:rsidRDefault="00470E98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0E98" w:rsidRPr="00064C2A" w:rsidRDefault="00470E98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C.3.11. Cumhuriyetimizi korumak, güçlendirmek ve geliştirmek için yapılması gerekenler hakkında fikirler üretir.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0E98" w:rsidRPr="00064C2A" w:rsidRDefault="00470E98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yaratıcı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düşünme ve karar verme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0E98" w:rsidRPr="00064C2A" w:rsidRDefault="00470E98" w:rsidP="00470E98">
            <w:pPr>
              <w:ind w:right="-204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Vatanseverlik, kültürel değerleri koruma ve geliştirme üzerinde durulacaktır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0E98" w:rsidRPr="00064C2A" w:rsidRDefault="00470E98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Cumhuriyeti yaşatmak için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0E98" w:rsidRPr="00064C2A" w:rsidRDefault="00470E98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0E98" w:rsidRPr="00064C2A" w:rsidRDefault="00470E98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Yazılı sunum</w:t>
            </w:r>
          </w:p>
          <w:p w:rsidR="00470E98" w:rsidRPr="00064C2A" w:rsidRDefault="00470E98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Değerlendirme formu</w:t>
            </w:r>
          </w:p>
        </w:tc>
      </w:tr>
      <w:tr w:rsidR="009B0E31" w:rsidRPr="00064C2A" w:rsidTr="009B0E3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474"/>
        </w:trPr>
        <w:tc>
          <w:tcPr>
            <w:tcW w:w="2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470E98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C.3.14. Farklı hava koşullarının trafikteki</w:t>
            </w:r>
            <w:r w:rsidR="00470E98" w:rsidRPr="00064C2A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064C2A">
              <w:rPr>
                <w:rFonts w:ascii="Cambria" w:hAnsi="Cambria"/>
                <w:sz w:val="20"/>
                <w:szCs w:val="20"/>
              </w:rPr>
              <w:t>etkilerini açıklar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/>
                <w:sz w:val="20"/>
                <w:szCs w:val="20"/>
              </w:rPr>
              <w:t>Bilimin Temel Kavramlarını Tanıma(Neden-Sonuç İlişkisi)becerisini geliştirmeye yöneliktir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Hava Koşulları Ve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Trafik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Sözlü sunum</w:t>
            </w:r>
          </w:p>
        </w:tc>
      </w:tr>
      <w:tr w:rsidR="009B0E31" w:rsidRPr="00064C2A" w:rsidTr="00EB04F5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313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B255AD">
            <w:pPr>
              <w:pStyle w:val="TableParagraph"/>
              <w:ind w:left="2"/>
              <w:jc w:val="center"/>
              <w:rPr>
                <w:rFonts w:ascii="Cambria" w:eastAsia="Garamond" w:hAnsi="Cambria" w:cs="Garamond"/>
                <w:sz w:val="20"/>
                <w:szCs w:val="20"/>
              </w:rPr>
            </w:pPr>
            <w:r w:rsidRPr="00064C2A">
              <w:rPr>
                <w:rFonts w:ascii="Cambria" w:hAnsi="Cambria"/>
                <w:b/>
                <w:sz w:val="20"/>
                <w:szCs w:val="20"/>
              </w:rPr>
              <w:t>21 - 25 Mayıs 2018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C.3.18. Ulaşım araçlarının geçmişten günümüze nasıl bir değişim geçirdiğini araştırarak bulgularını sınıfta sunar.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/>
                <w:sz w:val="20"/>
                <w:szCs w:val="20"/>
              </w:rPr>
              <w:t xml:space="preserve">Bilimin temel kavramlarını tanıma (değişim), araştırma ve Türkçeyi doğru,  etkili ve güzel kullanma becerilerini </w:t>
            </w:r>
            <w:r w:rsidR="00EB04F5" w:rsidRPr="00064C2A">
              <w:rPr>
                <w:rFonts w:ascii="Cambria" w:hAnsi="Cambria"/>
                <w:sz w:val="20"/>
                <w:szCs w:val="20"/>
              </w:rPr>
              <w:t>geliştirmeye yöneliktir</w:t>
            </w:r>
            <w:r w:rsidRPr="00064C2A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Ulaşım araçları gelişiyor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Araştırma</w:t>
            </w:r>
          </w:p>
        </w:tc>
      </w:tr>
      <w:tr w:rsidR="00470E98" w:rsidRPr="00064C2A" w:rsidTr="00EB04F5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686"/>
        </w:trPr>
        <w:tc>
          <w:tcPr>
            <w:tcW w:w="2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70E98" w:rsidRPr="00064C2A" w:rsidRDefault="00470E98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70E98" w:rsidRPr="00064C2A" w:rsidRDefault="00470E98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E98" w:rsidRPr="00064C2A" w:rsidRDefault="00470E98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C.3.20. Bilgi ve iletişim teknolojilerinin günlük yaşamımızda hangi amaçlarla kullanıldığı hakkında farklı kaynaklardan bilgi toplar ve sınıfta sunar.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E98" w:rsidRPr="00064C2A" w:rsidRDefault="00470E98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bilgi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teknolojilerini kullanma ve Türkçeyi doğru, etkili ve güzel kullanma becerilerini geliştirmeye yöneliktir.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0E98" w:rsidRPr="00064C2A" w:rsidRDefault="00470E98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Vatanseverlik,</w:t>
            </w:r>
          </w:p>
          <w:p w:rsidR="00470E98" w:rsidRPr="00064C2A" w:rsidRDefault="00470E98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kültürel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değerleri koruma ve geliştirme üzerinde durulacaktır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E98" w:rsidRPr="00064C2A" w:rsidRDefault="00470E98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Bilgisayar hayatımızda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E98" w:rsidRPr="00064C2A" w:rsidRDefault="00470E98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E98" w:rsidRPr="00064C2A" w:rsidRDefault="00470E98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Araştırma</w:t>
            </w:r>
          </w:p>
        </w:tc>
      </w:tr>
      <w:tr w:rsidR="00470E98" w:rsidRPr="00064C2A" w:rsidTr="00EB04F5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271"/>
        </w:trPr>
        <w:tc>
          <w:tcPr>
            <w:tcW w:w="2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70E98" w:rsidRPr="00064C2A" w:rsidRDefault="00470E98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70E98" w:rsidRPr="00064C2A" w:rsidRDefault="00470E98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E98" w:rsidRPr="00064C2A" w:rsidRDefault="00470E98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C.3.21. Geçmişten günümüze iletişim teknolojilerinde meydana gelen değişimi araştırır.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E98" w:rsidRPr="00064C2A" w:rsidRDefault="00470E98" w:rsidP="009071B4">
            <w:pPr>
              <w:rPr>
                <w:rFonts w:ascii="Cambria" w:hAnsi="Cambria"/>
                <w:sz w:val="20"/>
                <w:szCs w:val="20"/>
              </w:rPr>
            </w:pPr>
          </w:p>
          <w:p w:rsidR="00470E98" w:rsidRPr="00064C2A" w:rsidRDefault="00470E98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bilimin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temel kavramlarını tanıma (değişim) ve araştırma becerilerini geliştirmeye yöneliktir.</w:t>
            </w:r>
          </w:p>
        </w:tc>
        <w:tc>
          <w:tcPr>
            <w:tcW w:w="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E98" w:rsidRPr="00064C2A" w:rsidRDefault="00470E98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E98" w:rsidRPr="00064C2A" w:rsidRDefault="00470E98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470E98" w:rsidRPr="00064C2A" w:rsidRDefault="00470E98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İletişimdeki değişmeler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E98" w:rsidRPr="00064C2A" w:rsidRDefault="00470E98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E98" w:rsidRPr="00064C2A" w:rsidRDefault="00470E98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Araştırma</w:t>
            </w:r>
          </w:p>
        </w:tc>
      </w:tr>
      <w:tr w:rsidR="00B255AD" w:rsidRPr="00064C2A" w:rsidTr="00CC67E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348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55AD" w:rsidRPr="00064C2A" w:rsidRDefault="00B255AD" w:rsidP="00470E98">
            <w:pPr>
              <w:pStyle w:val="TableParagraph"/>
              <w:jc w:val="center"/>
              <w:rPr>
                <w:rFonts w:ascii="Cambria" w:eastAsia="Garamond" w:hAnsi="Cambria" w:cs="Garamond"/>
                <w:sz w:val="20"/>
                <w:szCs w:val="20"/>
              </w:rPr>
            </w:pPr>
            <w:r w:rsidRPr="00064C2A">
              <w:rPr>
                <w:rFonts w:ascii="Cambria" w:hAnsi="Cambria"/>
                <w:b/>
                <w:sz w:val="20"/>
                <w:szCs w:val="20"/>
              </w:rPr>
              <w:t>28 Mayıs - 01 Haziran 2018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55AD" w:rsidRPr="00064C2A" w:rsidRDefault="00B255AD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5AD" w:rsidRPr="00064C2A" w:rsidRDefault="00B255AD" w:rsidP="00EB04F5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C.3.22. Yaşadığı yerleşim biriminin eski ve yeni hâlini araştırır; bunlar arasındaki benzerlik ve farklılıkları ayırt eder.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5AD" w:rsidRPr="00064C2A" w:rsidRDefault="00B255AD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bilimin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temel kavramlarını tanıma (değişkenlik / benzerlik) ve araştırma becerilerini geliştirmeye yöneliktir.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5AD" w:rsidRPr="00064C2A" w:rsidRDefault="00B255AD" w:rsidP="00B255A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 xml:space="preserve">Vatanseverlik, kültürel değerleri koruma ve geliştirme </w:t>
            </w:r>
            <w:r w:rsidRPr="00064C2A">
              <w:rPr>
                <w:rFonts w:ascii="Cambria" w:hAnsi="Cambria"/>
                <w:sz w:val="20"/>
                <w:szCs w:val="20"/>
              </w:rPr>
              <w:lastRenderedPageBreak/>
              <w:t>üzerinde durulacaktır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5AD" w:rsidRPr="00064C2A" w:rsidRDefault="00B255AD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lastRenderedPageBreak/>
              <w:t>Yaşadığım yer</w:t>
            </w:r>
          </w:p>
          <w:p w:rsidR="00B255AD" w:rsidRPr="00064C2A" w:rsidRDefault="00B255AD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5AD" w:rsidRPr="00064C2A" w:rsidRDefault="00B255AD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5AD" w:rsidRPr="00064C2A" w:rsidRDefault="00B255AD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Araştırma</w:t>
            </w:r>
          </w:p>
        </w:tc>
      </w:tr>
      <w:tr w:rsidR="00B255AD" w:rsidRPr="00064C2A" w:rsidTr="00CC67E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570"/>
        </w:trPr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55AD" w:rsidRPr="00064C2A" w:rsidRDefault="00B255AD" w:rsidP="00470E98">
            <w:pPr>
              <w:pStyle w:val="TableParagraph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55AD" w:rsidRPr="00064C2A" w:rsidRDefault="00B255AD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5AD" w:rsidRPr="00064C2A" w:rsidRDefault="00B255AD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C.3.23. Aile büyüklerinin küçükken oynadığı oyunları araştırır,  bu oyunlarla kendisinin ve arkadaşlarının oynadığı oyunları karşılaştırarak değişimi ve sürekliliği fark eder.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5AD" w:rsidRPr="00064C2A" w:rsidRDefault="00B255AD" w:rsidP="009071B4">
            <w:pPr>
              <w:rPr>
                <w:rFonts w:ascii="Cambria" w:hAnsi="Cambria"/>
                <w:sz w:val="20"/>
                <w:szCs w:val="20"/>
              </w:rPr>
            </w:pPr>
          </w:p>
          <w:p w:rsidR="00B255AD" w:rsidRPr="00064C2A" w:rsidRDefault="00B255AD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bilimin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temel kavramlarını tanıma (değişkenlik / benzerlik, süreklilik) becerilerini geliştirmeye yöneliktir.</w:t>
            </w: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55AD" w:rsidRPr="00064C2A" w:rsidRDefault="00B255AD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5AD" w:rsidRPr="00064C2A" w:rsidRDefault="00B255AD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B255AD" w:rsidRPr="00064C2A" w:rsidRDefault="00B255AD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Bu oyunu biliyorum</w:t>
            </w:r>
          </w:p>
          <w:p w:rsidR="00B255AD" w:rsidRPr="00064C2A" w:rsidRDefault="00B255AD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B255AD" w:rsidRPr="00064C2A" w:rsidRDefault="00B255AD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5AD" w:rsidRPr="00064C2A" w:rsidRDefault="00B255AD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B255AD" w:rsidRPr="00064C2A" w:rsidRDefault="00B255AD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Spor Kültürü ve Olimpik Eğitim (22)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5AD" w:rsidRPr="00064C2A" w:rsidRDefault="00B255AD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Araştırma</w:t>
            </w:r>
          </w:p>
        </w:tc>
      </w:tr>
      <w:tr w:rsidR="00B255AD" w:rsidRPr="00064C2A" w:rsidTr="00CC67E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390"/>
        </w:trPr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55AD" w:rsidRPr="00064C2A" w:rsidRDefault="00B255AD" w:rsidP="0006169B">
            <w:pPr>
              <w:ind w:left="113" w:right="113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55AD" w:rsidRPr="00064C2A" w:rsidRDefault="00B255AD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5AD" w:rsidRPr="00064C2A" w:rsidRDefault="00B255AD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C.3.24. Müzelerden ve tarihî mekânlardan bir eğitim ortamı olarak yararlanır; nesnelerin müzelerdeki eski hâli ile yeni hâlini karşılaştırarak zaman içindeki değişimi kavrar.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5AD" w:rsidRPr="00064C2A" w:rsidRDefault="00B255AD" w:rsidP="009071B4">
            <w:pPr>
              <w:rPr>
                <w:rFonts w:ascii="Cambria" w:hAnsi="Cambria"/>
                <w:sz w:val="20"/>
                <w:szCs w:val="20"/>
              </w:rPr>
            </w:pPr>
          </w:p>
          <w:p w:rsidR="00B255AD" w:rsidRPr="00064C2A" w:rsidRDefault="00B255AD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öz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yönetim (öğrenmeyi öğrenme) ve bilimin temel kavramlarını tanıma (değişim) becerisini geliştirmeye yöneliktir.</w:t>
            </w:r>
          </w:p>
        </w:tc>
        <w:tc>
          <w:tcPr>
            <w:tcW w:w="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5AD" w:rsidRPr="00064C2A" w:rsidRDefault="00B255AD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5AD" w:rsidRPr="00064C2A" w:rsidRDefault="00B255AD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B255AD" w:rsidRPr="00064C2A" w:rsidRDefault="00B255AD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B255AD" w:rsidRPr="00064C2A" w:rsidRDefault="00B255AD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Eski ve yeni</w:t>
            </w:r>
          </w:p>
          <w:p w:rsidR="00B255AD" w:rsidRPr="00064C2A" w:rsidRDefault="00B255AD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5AD" w:rsidRPr="00064C2A" w:rsidRDefault="00B255AD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5AD" w:rsidRPr="00064C2A" w:rsidRDefault="00B255AD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B255AD" w:rsidRPr="00064C2A" w:rsidRDefault="00B255AD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Sözlü sunum</w:t>
            </w:r>
          </w:p>
          <w:p w:rsidR="00B255AD" w:rsidRPr="00064C2A" w:rsidRDefault="00B255AD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Değerlendirme formu</w:t>
            </w:r>
          </w:p>
        </w:tc>
      </w:tr>
      <w:tr w:rsidR="00AE5ABB" w:rsidRPr="00064C2A" w:rsidTr="001479BD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109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E5ABB" w:rsidRPr="00064C2A" w:rsidRDefault="00AE5ABB" w:rsidP="00B255AD">
            <w:pPr>
              <w:pStyle w:val="TableParagraph"/>
              <w:ind w:left="2"/>
              <w:jc w:val="center"/>
              <w:rPr>
                <w:rFonts w:ascii="Cambria" w:eastAsia="Garamond" w:hAnsi="Cambria" w:cs="Garamond"/>
                <w:sz w:val="20"/>
                <w:szCs w:val="20"/>
              </w:rPr>
            </w:pPr>
            <w:r w:rsidRPr="00064C2A">
              <w:rPr>
                <w:rFonts w:ascii="Cambria" w:hAnsi="Cambria"/>
                <w:b/>
                <w:sz w:val="20"/>
                <w:szCs w:val="20"/>
              </w:rPr>
              <w:t>04 -  08 Haziran 2018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E5ABB" w:rsidRPr="00064C2A" w:rsidRDefault="00AE5AB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ABB" w:rsidRPr="00064C2A" w:rsidRDefault="00AE5AB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C.3.29. Birey, toplum ve çevre arasındaki karşılıklı bağımlılığı kavrar ve bunu gösteren örnekler verir.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ABB" w:rsidRPr="00064C2A" w:rsidRDefault="00AE5AB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bilimin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temel kavramlarını tanıma (karşılıklı bağımlılık)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ABB" w:rsidRPr="00064C2A" w:rsidRDefault="00AE5AB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ABB" w:rsidRPr="00064C2A" w:rsidRDefault="00AE5AB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Karşılıklı bağımlılık</w:t>
            </w:r>
          </w:p>
        </w:tc>
        <w:tc>
          <w:tcPr>
            <w:tcW w:w="54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5ABB" w:rsidRPr="00064C2A" w:rsidRDefault="00AE5AB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Spor Kültürü ve</w:t>
            </w:r>
          </w:p>
          <w:p w:rsidR="00AE5ABB" w:rsidRPr="00064C2A" w:rsidRDefault="00AE5AB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Olimpik Eğitim (22)</w:t>
            </w:r>
          </w:p>
          <w:p w:rsidR="00AE5ABB" w:rsidRPr="00064C2A" w:rsidRDefault="00AE5AB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İnsan Hakları ve Vatandaşlık (56)</w:t>
            </w:r>
          </w:p>
        </w:tc>
        <w:tc>
          <w:tcPr>
            <w:tcW w:w="69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5ABB" w:rsidRPr="00064C2A" w:rsidRDefault="00AE5AB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Tartışma değerlendirme formu</w:t>
            </w:r>
          </w:p>
        </w:tc>
      </w:tr>
      <w:tr w:rsidR="00AE5ABB" w:rsidRPr="00064C2A" w:rsidTr="00470E98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840"/>
        </w:trPr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E5ABB" w:rsidRPr="00064C2A" w:rsidRDefault="00AE5AB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E5ABB" w:rsidRPr="00064C2A" w:rsidRDefault="00AE5AB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ABB" w:rsidRPr="00064C2A" w:rsidRDefault="00AE5AB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C.3.30. Doğal afetlerden korunabilmek için çözüm yolları üretir.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5ABB" w:rsidRPr="00064C2A" w:rsidRDefault="00AE5AB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/>
                <w:sz w:val="20"/>
                <w:szCs w:val="20"/>
              </w:rPr>
              <w:t>Güvenlik ve korumayı sağlama (doğal afetlerden koruma)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5ABB" w:rsidRPr="00064C2A" w:rsidRDefault="00AE5AB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5ABB" w:rsidRPr="00064C2A" w:rsidRDefault="00AE5AB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Doğal Afetlere hazırız</w:t>
            </w:r>
          </w:p>
        </w:tc>
        <w:tc>
          <w:tcPr>
            <w:tcW w:w="544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5ABB" w:rsidRPr="00064C2A" w:rsidRDefault="00AE5AB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5ABB" w:rsidRPr="00064C2A" w:rsidRDefault="00AE5ABB" w:rsidP="00B255A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Eşleştirme çalışması</w:t>
            </w:r>
          </w:p>
        </w:tc>
      </w:tr>
      <w:tr w:rsidR="009B0E31" w:rsidRPr="00064C2A" w:rsidTr="00470E98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795"/>
        </w:trPr>
        <w:tc>
          <w:tcPr>
            <w:tcW w:w="2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C.3.32.”Dün, Bugün, Yarın” temasında geçen kavramları yerinde ve doğru bir biçimde kullanır.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Türkçe dersi Yazma öğrenme alanı: Kendini Yazılı Olarak İfade Etme</w:t>
            </w: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Kelimeleri yerinde ve anlamına uygun kullanır (1. Kazanım).</w:t>
            </w: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/>
                <w:sz w:val="20"/>
                <w:szCs w:val="20"/>
              </w:rPr>
              <w:t>Temalarla ilgili temel kavramları tanıma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Temada geçen kavramlar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Tema</w:t>
            </w:r>
          </w:p>
          <w:p w:rsidR="0006169B" w:rsidRPr="00064C2A" w:rsidRDefault="00AE5AB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Değerlendirme</w:t>
            </w:r>
            <w:r w:rsidR="0006169B" w:rsidRPr="00064C2A">
              <w:rPr>
                <w:rFonts w:ascii="Cambria" w:hAnsi="Cambria"/>
                <w:sz w:val="20"/>
                <w:szCs w:val="20"/>
              </w:rPr>
              <w:t xml:space="preserve"> soruları</w:t>
            </w:r>
          </w:p>
        </w:tc>
      </w:tr>
    </w:tbl>
    <w:p w:rsidR="00C5277C" w:rsidRDefault="00C5277C" w:rsidP="00C5277C">
      <w:pPr>
        <w:pStyle w:val="AralkYok"/>
        <w:spacing w:before="0" w:beforeAutospacing="0" w:after="0" w:afterAutospacing="0"/>
        <w:ind w:left="9372" w:firstLine="708"/>
        <w:rPr>
          <w:rFonts w:ascii="Cambria" w:hAnsi="Cambria"/>
          <w:lang w:val="en-US" w:bidi="en-US"/>
        </w:rPr>
      </w:pPr>
      <w:r>
        <w:rPr>
          <w:rFonts w:ascii="Cambria" w:hAnsi="Cambria"/>
          <w:lang w:val="en-US" w:bidi="en-US"/>
        </w:rPr>
        <w:t>UYGUNDUR</w:t>
      </w:r>
      <w:r>
        <w:rPr>
          <w:rFonts w:ascii="Cambria" w:hAnsi="Cambria"/>
          <w:lang w:val="en-US" w:bidi="en-US"/>
        </w:rPr>
        <w:tab/>
      </w:r>
      <w:r>
        <w:rPr>
          <w:rFonts w:ascii="Cambria" w:hAnsi="Cambria"/>
          <w:lang w:val="en-US" w:bidi="en-US"/>
        </w:rPr>
        <w:tab/>
      </w:r>
    </w:p>
    <w:p w:rsidR="00C5277C" w:rsidRDefault="00C5277C" w:rsidP="00C5277C">
      <w:pPr>
        <w:pStyle w:val="AralkYok"/>
        <w:spacing w:before="0" w:beforeAutospacing="0" w:after="0" w:afterAutospacing="0"/>
        <w:ind w:left="9372" w:firstLine="708"/>
        <w:rPr>
          <w:rFonts w:ascii="Cambria" w:hAnsi="Cambria"/>
          <w:lang w:val="en-US" w:bidi="en-US"/>
        </w:rPr>
      </w:pPr>
      <w:r>
        <w:rPr>
          <w:rFonts w:ascii="Cambria" w:hAnsi="Cambria"/>
          <w:lang w:val="en-US" w:bidi="en-US"/>
        </w:rPr>
        <w:t>18/09/2017</w:t>
      </w:r>
    </w:p>
    <w:p w:rsidR="00C5277C" w:rsidRDefault="00C5277C" w:rsidP="00C5277C">
      <w:pPr>
        <w:pStyle w:val="AralkYok"/>
        <w:spacing w:before="0" w:beforeAutospacing="0" w:after="0" w:afterAutospacing="0"/>
        <w:ind w:left="9372" w:firstLine="708"/>
        <w:rPr>
          <w:rFonts w:ascii="Cambria" w:hAnsi="Cambria"/>
          <w:szCs w:val="24"/>
          <w:lang w:val="tr-TR"/>
        </w:rPr>
      </w:pPr>
    </w:p>
    <w:p w:rsidR="00C5277C" w:rsidRDefault="00C5277C" w:rsidP="00C5277C">
      <w:pPr>
        <w:rPr>
          <w:rFonts w:ascii="Cambria" w:hAnsi="Cambria"/>
          <w:szCs w:val="22"/>
        </w:rPr>
      </w:pPr>
      <w:r>
        <w:rPr>
          <w:rFonts w:asciiTheme="minorHAnsi" w:hAnsiTheme="minorHAnsi"/>
          <w:noProof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895350</wp:posOffset>
            </wp:positionH>
            <wp:positionV relativeFrom="paragraph">
              <wp:posOffset>13970</wp:posOffset>
            </wp:positionV>
            <wp:extent cx="1524000" cy="638175"/>
            <wp:effectExtent l="0" t="0" r="0" b="9525"/>
            <wp:wrapSquare wrapText="bothSides"/>
            <wp:docPr id="1" name="Resim 1" descr="logo 3-a jpeg küçü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logo 3-a jpeg küçük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277C" w:rsidRDefault="00C5277C" w:rsidP="00C5277C">
      <w:pPr>
        <w:ind w:firstLine="708"/>
        <w:rPr>
          <w:rFonts w:ascii="Cambria" w:hAnsi="Cambria"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 w:rsidR="00437E47">
        <w:rPr>
          <w:rFonts w:ascii="Cambria" w:hAnsi="Cambria"/>
        </w:rPr>
        <w:t>…………………..</w:t>
      </w:r>
    </w:p>
    <w:p w:rsidR="00C5277C" w:rsidRDefault="00C5277C" w:rsidP="00C5277C">
      <w:pPr>
        <w:rPr>
          <w:rFonts w:asciiTheme="minorHAnsi" w:hAnsiTheme="minorHAnsi" w:cstheme="minorHAnsi"/>
        </w:rPr>
      </w:pPr>
      <w:r>
        <w:rPr>
          <w:rFonts w:ascii="Cambria" w:hAnsi="Cambria"/>
        </w:rPr>
        <w:t xml:space="preserve">        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Okul Müdürü</w:t>
      </w:r>
    </w:p>
    <w:p w:rsidR="00C5277C" w:rsidRDefault="00C5277C" w:rsidP="00C5277C">
      <w:pPr>
        <w:rPr>
          <w:rFonts w:asciiTheme="majorHAnsi" w:hAnsiTheme="majorHAnsi" w:cstheme="minorBidi"/>
          <w:sz w:val="22"/>
        </w:rPr>
      </w:pPr>
    </w:p>
    <w:p w:rsidR="00D32186" w:rsidRPr="00540E4A" w:rsidRDefault="00D32186" w:rsidP="00C5277C">
      <w:pPr>
        <w:pStyle w:val="AralkYok"/>
        <w:spacing w:before="0" w:beforeAutospacing="0" w:after="0" w:afterAutospacing="0"/>
        <w:ind w:left="9204" w:firstLine="708"/>
        <w:rPr>
          <w:rFonts w:ascii="Cambria" w:hAnsi="Cambria"/>
        </w:rPr>
      </w:pPr>
    </w:p>
    <w:sectPr w:rsidR="00D32186" w:rsidRPr="00540E4A" w:rsidSect="00C10B8C">
      <w:headerReference w:type="default" r:id="rId10"/>
      <w:footerReference w:type="default" r:id="rId11"/>
      <w:pgSz w:w="16838" w:h="11906" w:orient="landscape"/>
      <w:pgMar w:top="720" w:right="720" w:bottom="720" w:left="720" w:header="340" w:footer="11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3D10" w:rsidRDefault="00383D10">
      <w:r>
        <w:separator/>
      </w:r>
    </w:p>
  </w:endnote>
  <w:endnote w:type="continuationSeparator" w:id="0">
    <w:p w:rsidR="00383D10" w:rsidRDefault="00383D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558853"/>
      <w:docPartObj>
        <w:docPartGallery w:val="Page Numbers (Bottom of Page)"/>
        <w:docPartUnique/>
      </w:docPartObj>
    </w:sdtPr>
    <w:sdtContent>
      <w:p w:rsidR="00CC67E1" w:rsidRDefault="005F329D">
        <w:pPr>
          <w:pStyle w:val="Altbilgi1"/>
          <w:jc w:val="center"/>
        </w:pPr>
        <w:r>
          <w:fldChar w:fldCharType="begin"/>
        </w:r>
        <w:r w:rsidR="00CC67E1">
          <w:instrText>PAGE   \* MERGEFORMAT</w:instrText>
        </w:r>
        <w:r>
          <w:fldChar w:fldCharType="separate"/>
        </w:r>
        <w:r w:rsidR="00A04A49">
          <w:rPr>
            <w:noProof/>
          </w:rPr>
          <w:t>13</w:t>
        </w:r>
        <w:r>
          <w:fldChar w:fldCharType="end"/>
        </w:r>
      </w:p>
    </w:sdtContent>
  </w:sdt>
  <w:p w:rsidR="00CC67E1" w:rsidRDefault="00CC67E1">
    <w:pPr>
      <w:pStyle w:val="Altbilgi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3D10" w:rsidRDefault="00383D10">
      <w:r>
        <w:separator/>
      </w:r>
    </w:p>
  </w:footnote>
  <w:footnote w:type="continuationSeparator" w:id="0">
    <w:p w:rsidR="00383D10" w:rsidRDefault="00383D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7E1" w:rsidRDefault="00CC67E1" w:rsidP="00C10B8C">
    <w:pPr>
      <w:jc w:val="center"/>
      <w:rPr>
        <w:rFonts w:ascii="Kayra" w:hAnsi="Kayra"/>
        <w:sz w:val="20"/>
        <w:szCs w:val="20"/>
      </w:rPr>
    </w:pPr>
    <w:r w:rsidRPr="000C376C">
      <w:rPr>
        <w:rFonts w:ascii="Kayra" w:hAnsi="Kayra"/>
        <w:sz w:val="20"/>
        <w:szCs w:val="20"/>
      </w:rPr>
      <w:t xml:space="preserve">2017-2018 EĞİTİM-ÖĞRETİM YILI </w:t>
    </w:r>
    <w:r w:rsidRPr="00D21FFD">
      <w:rPr>
        <w:rFonts w:ascii="Kayra" w:hAnsi="Kayra"/>
        <w:b/>
        <w:sz w:val="20"/>
        <w:szCs w:val="20"/>
      </w:rPr>
      <w:t>ERBAA BÖLÜCEK İLKOKULU</w:t>
    </w:r>
    <w:r w:rsidRPr="000C376C">
      <w:rPr>
        <w:rFonts w:ascii="Kayra" w:hAnsi="Kayra"/>
        <w:sz w:val="20"/>
        <w:szCs w:val="20"/>
      </w:rPr>
      <w:t xml:space="preserve"> 3.SINIF </w:t>
    </w:r>
    <w:r>
      <w:rPr>
        <w:rFonts w:ascii="Kayra" w:hAnsi="Kayra"/>
        <w:b/>
        <w:sz w:val="20"/>
        <w:szCs w:val="20"/>
      </w:rPr>
      <w:t>HAYAT BİLGİSİ</w:t>
    </w:r>
    <w:r w:rsidRPr="000C376C">
      <w:rPr>
        <w:rFonts w:ascii="Kayra" w:hAnsi="Kayra"/>
        <w:sz w:val="20"/>
        <w:szCs w:val="20"/>
      </w:rPr>
      <w:t xml:space="preserve"> DERSİ ÜNİTELENDİRİLMİŞ</w:t>
    </w:r>
    <w:r>
      <w:rPr>
        <w:rFonts w:ascii="Kayra" w:hAnsi="Kayra"/>
        <w:sz w:val="20"/>
        <w:szCs w:val="20"/>
      </w:rPr>
      <w:t xml:space="preserve"> </w:t>
    </w:r>
    <w:r w:rsidRPr="000C376C">
      <w:rPr>
        <w:rFonts w:ascii="Kayra" w:hAnsi="Kayra"/>
        <w:sz w:val="20"/>
        <w:szCs w:val="20"/>
      </w:rPr>
      <w:t>YILLIK PLANI</w:t>
    </w:r>
  </w:p>
  <w:p w:rsidR="00CC67E1" w:rsidRDefault="00CC67E1">
    <w:pPr>
      <w:pStyle w:val="stbilgi1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7748"/>
    <w:rsid w:val="0001095F"/>
    <w:rsid w:val="000159DC"/>
    <w:rsid w:val="00027748"/>
    <w:rsid w:val="0004630A"/>
    <w:rsid w:val="00057B94"/>
    <w:rsid w:val="0006087D"/>
    <w:rsid w:val="0006169B"/>
    <w:rsid w:val="00064C2A"/>
    <w:rsid w:val="00071D0B"/>
    <w:rsid w:val="0008277C"/>
    <w:rsid w:val="00084541"/>
    <w:rsid w:val="000A6BCC"/>
    <w:rsid w:val="000D449D"/>
    <w:rsid w:val="000E3518"/>
    <w:rsid w:val="00113453"/>
    <w:rsid w:val="00133F2D"/>
    <w:rsid w:val="00150456"/>
    <w:rsid w:val="001554E7"/>
    <w:rsid w:val="001759A7"/>
    <w:rsid w:val="001A1302"/>
    <w:rsid w:val="001A178D"/>
    <w:rsid w:val="001A1816"/>
    <w:rsid w:val="001A6D73"/>
    <w:rsid w:val="001C33E3"/>
    <w:rsid w:val="001C36E2"/>
    <w:rsid w:val="001C5658"/>
    <w:rsid w:val="001D4603"/>
    <w:rsid w:val="001E422A"/>
    <w:rsid w:val="001E6E13"/>
    <w:rsid w:val="00203FE3"/>
    <w:rsid w:val="00212FC6"/>
    <w:rsid w:val="00222844"/>
    <w:rsid w:val="00230855"/>
    <w:rsid w:val="00264A8C"/>
    <w:rsid w:val="002956F1"/>
    <w:rsid w:val="00295B00"/>
    <w:rsid w:val="002A3DC0"/>
    <w:rsid w:val="002B484F"/>
    <w:rsid w:val="002D68B5"/>
    <w:rsid w:val="002F506E"/>
    <w:rsid w:val="002F72D3"/>
    <w:rsid w:val="003009A3"/>
    <w:rsid w:val="003051B8"/>
    <w:rsid w:val="00316E22"/>
    <w:rsid w:val="003174B2"/>
    <w:rsid w:val="003314E4"/>
    <w:rsid w:val="00331A22"/>
    <w:rsid w:val="0034329A"/>
    <w:rsid w:val="003646BA"/>
    <w:rsid w:val="00382F14"/>
    <w:rsid w:val="00383D10"/>
    <w:rsid w:val="003A2727"/>
    <w:rsid w:val="003B096F"/>
    <w:rsid w:val="003B3950"/>
    <w:rsid w:val="003C5111"/>
    <w:rsid w:val="003C5EFE"/>
    <w:rsid w:val="003D02CA"/>
    <w:rsid w:val="003D3D89"/>
    <w:rsid w:val="003E255C"/>
    <w:rsid w:val="003E4D02"/>
    <w:rsid w:val="003F08D3"/>
    <w:rsid w:val="004016B1"/>
    <w:rsid w:val="00430C68"/>
    <w:rsid w:val="00431097"/>
    <w:rsid w:val="00437E47"/>
    <w:rsid w:val="00444748"/>
    <w:rsid w:val="00455B88"/>
    <w:rsid w:val="00470E98"/>
    <w:rsid w:val="00492603"/>
    <w:rsid w:val="00492E7E"/>
    <w:rsid w:val="004A35C0"/>
    <w:rsid w:val="004B44AF"/>
    <w:rsid w:val="004B603F"/>
    <w:rsid w:val="004B725F"/>
    <w:rsid w:val="004C13B0"/>
    <w:rsid w:val="004C2501"/>
    <w:rsid w:val="004C45FE"/>
    <w:rsid w:val="004C46AC"/>
    <w:rsid w:val="004C48E6"/>
    <w:rsid w:val="004E241B"/>
    <w:rsid w:val="004F3F5B"/>
    <w:rsid w:val="00513C02"/>
    <w:rsid w:val="00520F72"/>
    <w:rsid w:val="00521365"/>
    <w:rsid w:val="0053795E"/>
    <w:rsid w:val="00540E4A"/>
    <w:rsid w:val="0054445C"/>
    <w:rsid w:val="005711EC"/>
    <w:rsid w:val="00576F72"/>
    <w:rsid w:val="00585A1C"/>
    <w:rsid w:val="00587163"/>
    <w:rsid w:val="005922EC"/>
    <w:rsid w:val="00595B5B"/>
    <w:rsid w:val="005A763C"/>
    <w:rsid w:val="005B1EF2"/>
    <w:rsid w:val="005B63BC"/>
    <w:rsid w:val="005C06DC"/>
    <w:rsid w:val="005D2CE6"/>
    <w:rsid w:val="005D5CC1"/>
    <w:rsid w:val="005D5D8D"/>
    <w:rsid w:val="005F329D"/>
    <w:rsid w:val="00600EC9"/>
    <w:rsid w:val="006044D7"/>
    <w:rsid w:val="0061417C"/>
    <w:rsid w:val="0062019D"/>
    <w:rsid w:val="006374D8"/>
    <w:rsid w:val="00653FE2"/>
    <w:rsid w:val="006637B4"/>
    <w:rsid w:val="0066724F"/>
    <w:rsid w:val="00671982"/>
    <w:rsid w:val="0067596A"/>
    <w:rsid w:val="00676C6F"/>
    <w:rsid w:val="0068409C"/>
    <w:rsid w:val="0068579C"/>
    <w:rsid w:val="00692231"/>
    <w:rsid w:val="006A2EF0"/>
    <w:rsid w:val="006B4900"/>
    <w:rsid w:val="006C3340"/>
    <w:rsid w:val="006E593E"/>
    <w:rsid w:val="006F3E9C"/>
    <w:rsid w:val="00703F68"/>
    <w:rsid w:val="00704607"/>
    <w:rsid w:val="00705645"/>
    <w:rsid w:val="00705F38"/>
    <w:rsid w:val="00720D03"/>
    <w:rsid w:val="0073153F"/>
    <w:rsid w:val="00747ED0"/>
    <w:rsid w:val="00762109"/>
    <w:rsid w:val="0076604F"/>
    <w:rsid w:val="007936B4"/>
    <w:rsid w:val="00795363"/>
    <w:rsid w:val="007A1B91"/>
    <w:rsid w:val="007A2945"/>
    <w:rsid w:val="007A46B2"/>
    <w:rsid w:val="007B625F"/>
    <w:rsid w:val="007C55D6"/>
    <w:rsid w:val="007C64EA"/>
    <w:rsid w:val="007E22C9"/>
    <w:rsid w:val="007E739C"/>
    <w:rsid w:val="00814FFA"/>
    <w:rsid w:val="00822B5F"/>
    <w:rsid w:val="00852241"/>
    <w:rsid w:val="008630D8"/>
    <w:rsid w:val="00871053"/>
    <w:rsid w:val="008C04F1"/>
    <w:rsid w:val="008C0F50"/>
    <w:rsid w:val="008C7F48"/>
    <w:rsid w:val="008D0786"/>
    <w:rsid w:val="008D1B42"/>
    <w:rsid w:val="008F7250"/>
    <w:rsid w:val="009048B3"/>
    <w:rsid w:val="009071B4"/>
    <w:rsid w:val="009121F9"/>
    <w:rsid w:val="00914801"/>
    <w:rsid w:val="00930D3D"/>
    <w:rsid w:val="00961519"/>
    <w:rsid w:val="00972D8F"/>
    <w:rsid w:val="009B0E31"/>
    <w:rsid w:val="009B24E0"/>
    <w:rsid w:val="009C71B9"/>
    <w:rsid w:val="009E1085"/>
    <w:rsid w:val="009E6959"/>
    <w:rsid w:val="009F34C0"/>
    <w:rsid w:val="009F4083"/>
    <w:rsid w:val="009F439D"/>
    <w:rsid w:val="00A04A49"/>
    <w:rsid w:val="00A04CF3"/>
    <w:rsid w:val="00A22558"/>
    <w:rsid w:val="00A269CA"/>
    <w:rsid w:val="00A3575A"/>
    <w:rsid w:val="00A520E8"/>
    <w:rsid w:val="00A55C99"/>
    <w:rsid w:val="00A73A70"/>
    <w:rsid w:val="00A74FB0"/>
    <w:rsid w:val="00A87B11"/>
    <w:rsid w:val="00AC7DB3"/>
    <w:rsid w:val="00AD0337"/>
    <w:rsid w:val="00AD1C90"/>
    <w:rsid w:val="00AD635D"/>
    <w:rsid w:val="00AE5ABB"/>
    <w:rsid w:val="00AF1252"/>
    <w:rsid w:val="00B10EAB"/>
    <w:rsid w:val="00B23FDC"/>
    <w:rsid w:val="00B255AD"/>
    <w:rsid w:val="00B36EDE"/>
    <w:rsid w:val="00B52D44"/>
    <w:rsid w:val="00B7439C"/>
    <w:rsid w:val="00B757EB"/>
    <w:rsid w:val="00B813A0"/>
    <w:rsid w:val="00B96EDE"/>
    <w:rsid w:val="00BD7EA8"/>
    <w:rsid w:val="00C10B8C"/>
    <w:rsid w:val="00C23439"/>
    <w:rsid w:val="00C343D1"/>
    <w:rsid w:val="00C34C35"/>
    <w:rsid w:val="00C41DAF"/>
    <w:rsid w:val="00C526DE"/>
    <w:rsid w:val="00C5277C"/>
    <w:rsid w:val="00C532CE"/>
    <w:rsid w:val="00C615EC"/>
    <w:rsid w:val="00C810CC"/>
    <w:rsid w:val="00C861CB"/>
    <w:rsid w:val="00C92DE5"/>
    <w:rsid w:val="00C95480"/>
    <w:rsid w:val="00CA0708"/>
    <w:rsid w:val="00CA38B5"/>
    <w:rsid w:val="00CA65EA"/>
    <w:rsid w:val="00CB0774"/>
    <w:rsid w:val="00CC658D"/>
    <w:rsid w:val="00CC67E1"/>
    <w:rsid w:val="00CD1F4B"/>
    <w:rsid w:val="00CD5208"/>
    <w:rsid w:val="00D065F0"/>
    <w:rsid w:val="00D1269D"/>
    <w:rsid w:val="00D25DF3"/>
    <w:rsid w:val="00D32186"/>
    <w:rsid w:val="00D3393A"/>
    <w:rsid w:val="00D430A8"/>
    <w:rsid w:val="00D43DBA"/>
    <w:rsid w:val="00D928DE"/>
    <w:rsid w:val="00DB6497"/>
    <w:rsid w:val="00DC33BE"/>
    <w:rsid w:val="00DE1BC0"/>
    <w:rsid w:val="00DE73D4"/>
    <w:rsid w:val="00E128B0"/>
    <w:rsid w:val="00E138F5"/>
    <w:rsid w:val="00E20304"/>
    <w:rsid w:val="00E351C8"/>
    <w:rsid w:val="00E40738"/>
    <w:rsid w:val="00E42E9F"/>
    <w:rsid w:val="00E96070"/>
    <w:rsid w:val="00EB04F5"/>
    <w:rsid w:val="00EC60ED"/>
    <w:rsid w:val="00EC7B4C"/>
    <w:rsid w:val="00F160A7"/>
    <w:rsid w:val="00F23123"/>
    <w:rsid w:val="00F51642"/>
    <w:rsid w:val="00F84FEF"/>
    <w:rsid w:val="00F85E1B"/>
    <w:rsid w:val="00F97C93"/>
    <w:rsid w:val="00FC3F25"/>
    <w:rsid w:val="00FF33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774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027748"/>
  </w:style>
  <w:style w:type="paragraph" w:customStyle="1" w:styleId="stbilgi1">
    <w:name w:val="Üstbilgi1"/>
    <w:basedOn w:val="Normal"/>
    <w:rsid w:val="00027748"/>
    <w:pPr>
      <w:tabs>
        <w:tab w:val="center" w:pos="4536"/>
        <w:tab w:val="right" w:pos="9072"/>
      </w:tabs>
    </w:pPr>
  </w:style>
  <w:style w:type="paragraph" w:customStyle="1" w:styleId="Altbilgi1">
    <w:name w:val="Altbilgi1"/>
    <w:basedOn w:val="Normal"/>
    <w:link w:val="AltBilgiChar"/>
    <w:uiPriority w:val="99"/>
    <w:rsid w:val="00027748"/>
    <w:pPr>
      <w:tabs>
        <w:tab w:val="center" w:pos="4536"/>
        <w:tab w:val="right" w:pos="9072"/>
      </w:tabs>
    </w:pPr>
  </w:style>
  <w:style w:type="paragraph" w:styleId="GvdeMetni">
    <w:name w:val="Body Text"/>
    <w:basedOn w:val="Normal"/>
    <w:link w:val="GvdeMetniChar"/>
    <w:rsid w:val="009E6959"/>
    <w:rPr>
      <w:rFonts w:ascii="Arial" w:hAnsi="Arial"/>
      <w:sz w:val="14"/>
      <w:szCs w:val="14"/>
    </w:rPr>
  </w:style>
  <w:style w:type="character" w:customStyle="1" w:styleId="GvdeMetniChar">
    <w:name w:val="Gövde Metni Char"/>
    <w:link w:val="GvdeMetni"/>
    <w:locked/>
    <w:rsid w:val="009E6959"/>
    <w:rPr>
      <w:rFonts w:ascii="Arial" w:hAnsi="Arial"/>
      <w:sz w:val="14"/>
      <w:szCs w:val="14"/>
      <w:lang w:val="tr-TR" w:eastAsia="tr-TR" w:bidi="ar-SA"/>
    </w:rPr>
  </w:style>
  <w:style w:type="paragraph" w:styleId="GvdeMetni2">
    <w:name w:val="Body Text 2"/>
    <w:basedOn w:val="Normal"/>
    <w:rsid w:val="00F23123"/>
    <w:pPr>
      <w:spacing w:after="120" w:line="480" w:lineRule="auto"/>
    </w:pPr>
  </w:style>
  <w:style w:type="character" w:styleId="Kpr">
    <w:name w:val="Hyperlink"/>
    <w:rsid w:val="004B44AF"/>
    <w:rPr>
      <w:color w:val="0000FF"/>
      <w:u w:val="single"/>
    </w:rPr>
  </w:style>
  <w:style w:type="character" w:customStyle="1" w:styleId="AralkYokChar">
    <w:name w:val="Aralık Yok Char"/>
    <w:link w:val="AralkYok"/>
    <w:uiPriority w:val="1"/>
    <w:locked/>
    <w:rsid w:val="00B52D44"/>
    <w:rPr>
      <w:sz w:val="22"/>
      <w:szCs w:val="22"/>
    </w:rPr>
  </w:style>
  <w:style w:type="paragraph" w:styleId="AralkYok">
    <w:name w:val="No Spacing"/>
    <w:basedOn w:val="Normal"/>
    <w:link w:val="AralkYokChar"/>
    <w:uiPriority w:val="1"/>
    <w:qFormat/>
    <w:rsid w:val="00B52D44"/>
    <w:pPr>
      <w:widowControl/>
      <w:autoSpaceDE/>
      <w:autoSpaceDN/>
      <w:adjustRightInd/>
      <w:spacing w:before="100" w:beforeAutospacing="1" w:after="100" w:afterAutospacing="1"/>
    </w:pPr>
    <w:rPr>
      <w:sz w:val="22"/>
      <w:szCs w:val="22"/>
      <w:lang/>
    </w:rPr>
  </w:style>
  <w:style w:type="paragraph" w:styleId="AltKonuBal">
    <w:name w:val="Subtitle"/>
    <w:basedOn w:val="Normal"/>
    <w:next w:val="Normal"/>
    <w:link w:val="AltKonuBalChar"/>
    <w:qFormat/>
    <w:rsid w:val="00A04CF3"/>
    <w:pPr>
      <w:widowControl/>
      <w:autoSpaceDE/>
      <w:autoSpaceDN/>
      <w:adjustRightInd/>
      <w:spacing w:after="60"/>
      <w:jc w:val="center"/>
      <w:outlineLvl w:val="1"/>
    </w:pPr>
    <w:rPr>
      <w:rFonts w:ascii="Calibri Light" w:hAnsi="Calibri Light"/>
      <w:lang/>
    </w:rPr>
  </w:style>
  <w:style w:type="character" w:customStyle="1" w:styleId="AltKonuBalChar">
    <w:name w:val="Alt Konu Başlığı Char"/>
    <w:link w:val="AltKonuBal"/>
    <w:rsid w:val="00A04CF3"/>
    <w:rPr>
      <w:rFonts w:ascii="Calibri Light" w:hAnsi="Calibri Light"/>
      <w:sz w:val="24"/>
      <w:szCs w:val="24"/>
    </w:rPr>
  </w:style>
  <w:style w:type="table" w:styleId="TabloKlavuzu">
    <w:name w:val="Table Grid"/>
    <w:basedOn w:val="NormalTablo"/>
    <w:rsid w:val="0004630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ltBilgiChar">
    <w:name w:val="Alt Bilgi Char"/>
    <w:basedOn w:val="VarsaylanParagrafYazTipi"/>
    <w:link w:val="Altbilgi1"/>
    <w:uiPriority w:val="99"/>
    <w:rsid w:val="00C10B8C"/>
    <w:rPr>
      <w:sz w:val="24"/>
      <w:szCs w:val="24"/>
    </w:rPr>
  </w:style>
  <w:style w:type="paragraph" w:styleId="stbilgi">
    <w:name w:val="header"/>
    <w:basedOn w:val="Normal"/>
    <w:link w:val="stbilgiChar"/>
    <w:rsid w:val="004C48E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C48E6"/>
    <w:rPr>
      <w:sz w:val="24"/>
      <w:szCs w:val="24"/>
    </w:rPr>
  </w:style>
  <w:style w:type="paragraph" w:styleId="Altbilgi">
    <w:name w:val="footer"/>
    <w:basedOn w:val="Normal"/>
    <w:link w:val="AltbilgiChar0"/>
    <w:uiPriority w:val="99"/>
    <w:rsid w:val="004C48E6"/>
    <w:pPr>
      <w:tabs>
        <w:tab w:val="center" w:pos="4536"/>
        <w:tab w:val="right" w:pos="9072"/>
      </w:tabs>
    </w:pPr>
  </w:style>
  <w:style w:type="character" w:customStyle="1" w:styleId="AltbilgiChar0">
    <w:name w:val="Altbilgi Char"/>
    <w:basedOn w:val="VarsaylanParagrafYazTipi"/>
    <w:link w:val="Altbilgi"/>
    <w:uiPriority w:val="99"/>
    <w:rsid w:val="004C48E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1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egitimhane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5DD1A9-9ACB-494D-B636-E7D1F2F6D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4307</Words>
  <Characters>24554</Characters>
  <Application>Microsoft Office Word</Application>
  <DocSecurity>0</DocSecurity>
  <Lines>204</Lines>
  <Paragraphs>57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TEMA: OKUL HEYECANIM</vt:lpstr>
    </vt:vector>
  </TitlesOfParts>
  <Manager>www.sorubak.com</Manager>
  <Company/>
  <LinksUpToDate>false</LinksUpToDate>
  <CharactersWithSpaces>28804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2017-09-08T15:57:00Z</dcterms:created>
  <dcterms:modified xsi:type="dcterms:W3CDTF">2017-09-11T17:17:00Z</dcterms:modified>
  <cp:category>www.sorubak.com</cp:category>
</cp:coreProperties>
</file>